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44"/>
          <w:highlight w:val="none"/>
        </w:rPr>
        <w:t>中国工业与应用数学学会青年女性科研提升导师计划</w:t>
      </w:r>
    </w:p>
    <w:p>
      <w:pPr>
        <w:jc w:val="center"/>
        <w:rPr>
          <w:rFonts w:ascii="黑体" w:hAnsi="黑体" w:eastAsia="黑体" w:cs="黑体"/>
          <w:sz w:val="36"/>
          <w:szCs w:val="44"/>
          <w:highlight w:val="none"/>
        </w:rPr>
      </w:pPr>
      <w:r>
        <w:rPr>
          <w:rFonts w:hint="eastAsia" w:ascii="黑体" w:hAnsi="黑体" w:eastAsia="黑体" w:cs="黑体"/>
          <w:sz w:val="36"/>
          <w:szCs w:val="44"/>
          <w:highlight w:val="none"/>
        </w:rPr>
        <w:t>青年女性学者申请表</w:t>
      </w:r>
    </w:p>
    <w:p>
      <w:pPr>
        <w:wordWrap w:val="0"/>
        <w:jc w:val="right"/>
        <w:rPr>
          <w:rFonts w:ascii="黑体" w:hAnsi="黑体" w:eastAsia="黑体" w:cs="黑体"/>
          <w:sz w:val="22"/>
          <w:szCs w:val="28"/>
          <w:highlight w:val="none"/>
        </w:rPr>
      </w:pPr>
      <w:r>
        <w:rPr>
          <w:rFonts w:hint="eastAsia" w:ascii="黑体" w:hAnsi="黑体" w:eastAsia="黑体" w:cs="黑体"/>
          <w:sz w:val="22"/>
          <w:szCs w:val="28"/>
          <w:highlight w:val="none"/>
        </w:rPr>
        <w:t xml:space="preserve">编号：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33"/>
        <w:gridCol w:w="1200"/>
        <w:gridCol w:w="1932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欢迎</w:t>
            </w:r>
            <w:r>
              <w:rPr>
                <w:sz w:val="21"/>
                <w:highlight w:val="none"/>
              </w:rPr>
              <w:t>您报名中国工业与应用数学学会青年女性科研提升导师计划</w:t>
            </w:r>
            <w:r>
              <w:rPr>
                <w:rFonts w:hint="eastAsia"/>
                <w:sz w:val="21"/>
                <w:highlight w:val="none"/>
              </w:rPr>
              <w:t>（以下简称“导师计划”）</w:t>
            </w:r>
            <w:r>
              <w:rPr>
                <w:sz w:val="21"/>
                <w:highlight w:val="none"/>
              </w:rPr>
              <w:t>！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导师计划</w:t>
            </w:r>
            <w:r>
              <w:rPr>
                <w:sz w:val="21"/>
                <w:highlight w:val="none"/>
              </w:rPr>
              <w:t>是由</w:t>
            </w:r>
            <w:r>
              <w:rPr>
                <w:rFonts w:hint="eastAsia"/>
                <w:sz w:val="21"/>
                <w:highlight w:val="none"/>
              </w:rPr>
              <w:t>中国工业与应用数学学会发起</w:t>
            </w:r>
            <w:r>
              <w:rPr>
                <w:sz w:val="21"/>
                <w:highlight w:val="none"/>
              </w:rPr>
              <w:t>的面向年龄不超过35周岁、高级职称</w:t>
            </w:r>
            <w:r>
              <w:rPr>
                <w:rFonts w:hint="eastAsia"/>
                <w:sz w:val="21"/>
                <w:highlight w:val="none"/>
              </w:rPr>
              <w:t>（不含）</w:t>
            </w:r>
            <w:r>
              <w:rPr>
                <w:sz w:val="21"/>
                <w:highlight w:val="none"/>
              </w:rPr>
              <w:t>以下的应用数学领域女性科技工作者</w:t>
            </w:r>
            <w:r>
              <w:rPr>
                <w:rFonts w:hint="eastAsia"/>
                <w:sz w:val="21"/>
                <w:highlight w:val="none"/>
              </w:rPr>
              <w:t>，</w:t>
            </w:r>
            <w:r>
              <w:rPr>
                <w:sz w:val="21"/>
                <w:highlight w:val="none"/>
              </w:rPr>
              <w:t>促进青年女性科技工作者成长，帮助其提高自身科研工作能力</w:t>
            </w:r>
            <w:r>
              <w:rPr>
                <w:rFonts w:hint="eastAsia"/>
                <w:sz w:val="21"/>
                <w:highlight w:val="none"/>
              </w:rPr>
              <w:t>的项目</w:t>
            </w:r>
            <w:r>
              <w:rPr>
                <w:sz w:val="21"/>
                <w:highlight w:val="none"/>
              </w:rPr>
              <w:t>。项目邀请正高级专业技术职务且具有较强实力的科研人员</w:t>
            </w:r>
            <w:r>
              <w:rPr>
                <w:rFonts w:hint="eastAsia"/>
                <w:sz w:val="21"/>
                <w:highlight w:val="none"/>
                <w:lang w:val="en-US" w:eastAsia="zh-CN"/>
              </w:rPr>
              <w:t>和企业技术人员</w:t>
            </w:r>
            <w:r>
              <w:rPr>
                <w:sz w:val="21"/>
                <w:highlight w:val="none"/>
              </w:rPr>
              <w:t>担任导师，根据专业</w:t>
            </w:r>
            <w:r>
              <w:rPr>
                <w:rFonts w:hint="eastAsia"/>
                <w:sz w:val="21"/>
                <w:highlight w:val="none"/>
              </w:rPr>
              <w:t>方向、地域分布</w:t>
            </w:r>
            <w:r>
              <w:rPr>
                <w:sz w:val="21"/>
                <w:highlight w:val="none"/>
              </w:rPr>
              <w:t>等情况，经双向选择确定每位导师指导的青年女性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(</w:t>
            </w:r>
            <w:r>
              <w:rPr>
                <w:rFonts w:hint="eastAsia"/>
                <w:sz w:val="21"/>
                <w:highlight w:val="none"/>
              </w:rPr>
              <w:t>一般不超过3</w:t>
            </w:r>
            <w:r>
              <w:rPr>
                <w:sz w:val="21"/>
                <w:highlight w:val="none"/>
              </w:rPr>
              <w:t>人)。导师通过各种形式与青年女性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交流</w:t>
            </w:r>
            <w:r>
              <w:rPr>
                <w:rFonts w:hint="eastAsia"/>
                <w:sz w:val="21"/>
                <w:highlight w:val="none"/>
              </w:rPr>
              <w:t>科研</w:t>
            </w:r>
            <w:r>
              <w:rPr>
                <w:sz w:val="21"/>
                <w:highlight w:val="none"/>
              </w:rPr>
              <w:t>经历、分享心得体会，为青年女性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的个人成长和职业发展提供帮助与建议。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</w:p>
          <w:p>
            <w:pPr>
              <w:widowControl w:val="0"/>
              <w:spacing w:line="288" w:lineRule="auto"/>
              <w:ind w:firstLine="422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highlight w:val="none"/>
              </w:rPr>
              <w:t>特别说明事项：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导师计划旨在充分发挥前辈专家在科研、教育、教学等方面的经验优势和示范引领作用，通过“传、帮、带”，切实促进青年女性科技工作者成长，帮助其提高自身科研工作能力。</w:t>
            </w:r>
            <w:r>
              <w:rPr>
                <w:rFonts w:hint="eastAsia"/>
                <w:b/>
                <w:bCs/>
                <w:sz w:val="21"/>
                <w:highlight w:val="none"/>
              </w:rPr>
              <w:t>导师计划采取“自愿报名、双向选择”的方式组建高质量导师-青年女性学者队伍，属于学会的公益活动，学会不为导师和青年女性学者提供任何津贴、补贴和薪酬等。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sz w:val="21"/>
                <w:highlight w:val="none"/>
              </w:rPr>
            </w:pPr>
            <w:r>
              <w:rPr>
                <w:sz w:val="21"/>
                <w:highlight w:val="none"/>
              </w:rPr>
              <w:t>为便于导师与青年女性</w:t>
            </w:r>
            <w:r>
              <w:rPr>
                <w:rFonts w:hint="eastAsia"/>
                <w:sz w:val="21"/>
                <w:highlight w:val="none"/>
              </w:rPr>
              <w:t>学者</w:t>
            </w:r>
            <w:r>
              <w:rPr>
                <w:sz w:val="21"/>
                <w:highlight w:val="none"/>
              </w:rPr>
              <w:t>之间相互了解，双向选择，请您详细填写以下信息</w:t>
            </w:r>
            <w:r>
              <w:rPr>
                <w:rFonts w:hint="eastAsia"/>
                <w:sz w:val="21"/>
                <w:highlight w:val="none"/>
              </w:rPr>
              <w:t>。</w:t>
            </w:r>
          </w:p>
          <w:p>
            <w:pPr>
              <w:widowControl w:val="0"/>
              <w:spacing w:line="288" w:lineRule="auto"/>
              <w:ind w:firstLine="420" w:firstLineChars="200"/>
              <w:jc w:val="both"/>
              <w:rPr>
                <w:highlight w:val="none"/>
              </w:rPr>
            </w:pPr>
            <w:r>
              <w:rPr>
                <w:sz w:val="21"/>
                <w:highlight w:val="none"/>
              </w:rPr>
              <w:t>如有任何疑问，请联系</w:t>
            </w:r>
            <w:r>
              <w:rPr>
                <w:rFonts w:hint="eastAsia"/>
                <w:sz w:val="21"/>
                <w:highlight w:val="none"/>
              </w:rPr>
              <w:t>学会办公室</w:t>
            </w:r>
            <w:r>
              <w:rPr>
                <w:sz w:val="21"/>
                <w:highlight w:val="none"/>
              </w:rPr>
              <w:t>：0731-86207515</w:t>
            </w:r>
            <w:r>
              <w:rPr>
                <w:rFonts w:hint="eastAsia"/>
                <w:sz w:val="21"/>
                <w:highlight w:val="none"/>
              </w:rPr>
              <w:t>，women@csiam.org.cn。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姓    名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性    别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出生年月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政治面貌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   称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职    务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联系电话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电子邮箱</w:t>
            </w:r>
          </w:p>
        </w:tc>
        <w:tc>
          <w:tcPr>
            <w:tcW w:w="1932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sz w:val="16"/>
                <w:szCs w:val="20"/>
                <w:highlight w:val="none"/>
              </w:rPr>
            </w:pPr>
            <w:r>
              <w:rPr>
                <w:rFonts w:hint="eastAsia"/>
                <w:highlight w:val="none"/>
              </w:rPr>
              <w:t>工作单位</w:t>
            </w:r>
          </w:p>
        </w:tc>
        <w:tc>
          <w:tcPr>
            <w:tcW w:w="2233" w:type="dxa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通讯地址</w:t>
            </w:r>
          </w:p>
        </w:tc>
        <w:tc>
          <w:tcPr>
            <w:tcW w:w="3592" w:type="dxa"/>
            <w:gridSpan w:val="2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  <w:jc w:val="center"/>
        </w:trPr>
        <w:tc>
          <w:tcPr>
            <w:tcW w:w="1271" w:type="dxa"/>
            <w:vAlign w:val="center"/>
          </w:tcPr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意向导师主要研究领域和方向</w:t>
            </w:r>
          </w:p>
          <w:p>
            <w:pPr>
              <w:jc w:val="both"/>
              <w:rPr>
                <w:highlight w:val="none"/>
              </w:rPr>
            </w:pPr>
            <w:r>
              <w:rPr>
                <w:rFonts w:hint="eastAsia"/>
                <w:sz w:val="16"/>
                <w:szCs w:val="20"/>
                <w:highlight w:val="none"/>
              </w:rPr>
              <w:t>（将作为结对的主要依据，请尽量详细填写）</w:t>
            </w:r>
          </w:p>
        </w:tc>
        <w:tc>
          <w:tcPr>
            <w:tcW w:w="7025" w:type="dxa"/>
            <w:gridSpan w:val="4"/>
            <w:vAlign w:val="center"/>
          </w:tcPr>
          <w:p>
            <w:pPr>
              <w:jc w:val="both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8296" w:type="dxa"/>
            <w:gridSpan w:val="5"/>
          </w:tcPr>
          <w:p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主要教育（请列出攻读学位期间的导师姓名和研究方向）及工作经历：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近5年承担或参与的科研项目（不超过3项）：</w:t>
            </w: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近5年发表的学术论文（不超过5篇）：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需要帮扶的内容（可多选）：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学术科研指导                      </w:t>
            </w: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项目合作交流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职业发展指导                      </w:t>
            </w:r>
            <w:r>
              <w:rPr>
                <w:rFonts w:hint="eastAsia"/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心理困惑答疑</w:t>
            </w:r>
          </w:p>
          <w:p>
            <w:pPr>
              <w:spacing w:line="360" w:lineRule="auto"/>
              <w:jc w:val="both"/>
              <w:rPr>
                <w:highlight w:val="none"/>
              </w:rPr>
            </w:pPr>
            <w:r>
              <w:rPr>
                <w:highlight w:val="none"/>
              </w:rPr>
              <w:sym w:font="Wingdings" w:char="00A8"/>
            </w:r>
            <w:r>
              <w:rPr>
                <w:rFonts w:hint="eastAsia"/>
                <w:highlight w:val="none"/>
              </w:rPr>
              <w:t xml:space="preserve"> 其他</w:t>
            </w:r>
            <w:r>
              <w:rPr>
                <w:rFonts w:hint="eastAsia"/>
                <w:highlight w:val="none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  <w:jc w:val="center"/>
        </w:trPr>
        <w:tc>
          <w:tcPr>
            <w:tcW w:w="8296" w:type="dxa"/>
            <w:gridSpan w:val="5"/>
          </w:tcPr>
          <w:p>
            <w:pPr>
              <w:spacing w:line="360" w:lineRule="auto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学者所在单位意见：</w:t>
            </w:r>
          </w:p>
          <w:p>
            <w:pPr>
              <w:spacing w:line="360" w:lineRule="auto"/>
              <w:ind w:firstLine="42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我单位同意XXX加入中国工业与应用数学学会青年女性科研提升导师计划，我单位将提供必要的支持，但不承担与</w:t>
            </w:r>
            <w:r>
              <w:rPr>
                <w:rFonts w:hint="eastAsia"/>
                <w:highlight w:val="none"/>
                <w:lang w:val="en-US" w:eastAsia="zh-CN"/>
              </w:rPr>
              <w:t>导师</w:t>
            </w:r>
            <w:r>
              <w:rPr>
                <w:rFonts w:hint="eastAsia"/>
                <w:highlight w:val="none"/>
              </w:rPr>
              <w:t>计划相关的任何责任。</w:t>
            </w:r>
          </w:p>
          <w:p>
            <w:pPr>
              <w:ind w:firstLine="420"/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ind w:firstLine="420"/>
              <w:rPr>
                <w:highlight w:val="none"/>
              </w:rPr>
            </w:pPr>
          </w:p>
          <w:p>
            <w:pPr>
              <w:wordWrap w:val="0"/>
              <w:ind w:firstLine="420"/>
              <w:jc w:val="right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负责人签字：              </w:t>
            </w:r>
          </w:p>
          <w:p>
            <w:pPr>
              <w:ind w:right="480" w:firstLine="5160" w:firstLineChars="215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单位公章</w:t>
            </w:r>
          </w:p>
          <w:p>
            <w:pPr>
              <w:ind w:right="480" w:firstLine="4560" w:firstLineChars="1900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 xml:space="preserve">（可以是学院公章）                  </w:t>
            </w:r>
          </w:p>
          <w:p>
            <w:pPr>
              <w:rPr>
                <w:highlight w:val="none"/>
              </w:rPr>
            </w:pPr>
          </w:p>
        </w:tc>
      </w:tr>
    </w:tbl>
    <w:p>
      <w:pPr>
        <w:ind w:firstLine="450" w:firstLineChars="150"/>
        <w:rPr>
          <w:sz w:val="30"/>
          <w:szCs w:val="30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5YzI4NTQ1NTBkMTdhZTYxYWIzYmVjMzYyZWE3ZGYifQ=="/>
  </w:docVars>
  <w:rsids>
    <w:rsidRoot w:val="00FB63F1"/>
    <w:rsid w:val="0000041C"/>
    <w:rsid w:val="00012DF6"/>
    <w:rsid w:val="00054E6D"/>
    <w:rsid w:val="000572FB"/>
    <w:rsid w:val="000C7DB3"/>
    <w:rsid w:val="00153AAA"/>
    <w:rsid w:val="00173A01"/>
    <w:rsid w:val="001A5F68"/>
    <w:rsid w:val="001C3592"/>
    <w:rsid w:val="00214113"/>
    <w:rsid w:val="002236D3"/>
    <w:rsid w:val="0024239F"/>
    <w:rsid w:val="0027578E"/>
    <w:rsid w:val="00281232"/>
    <w:rsid w:val="00292420"/>
    <w:rsid w:val="00296D33"/>
    <w:rsid w:val="002D71DB"/>
    <w:rsid w:val="00333EF0"/>
    <w:rsid w:val="003455EF"/>
    <w:rsid w:val="003610FA"/>
    <w:rsid w:val="00361EB3"/>
    <w:rsid w:val="003A2FDB"/>
    <w:rsid w:val="003A4B68"/>
    <w:rsid w:val="003B6FDE"/>
    <w:rsid w:val="003C0255"/>
    <w:rsid w:val="003C0C6E"/>
    <w:rsid w:val="00413B8C"/>
    <w:rsid w:val="00470F05"/>
    <w:rsid w:val="0048451F"/>
    <w:rsid w:val="004856AA"/>
    <w:rsid w:val="005257D8"/>
    <w:rsid w:val="0053282B"/>
    <w:rsid w:val="00560961"/>
    <w:rsid w:val="00564E0A"/>
    <w:rsid w:val="005942E0"/>
    <w:rsid w:val="005E3A8C"/>
    <w:rsid w:val="00674068"/>
    <w:rsid w:val="006971C9"/>
    <w:rsid w:val="006C0B0A"/>
    <w:rsid w:val="006C1527"/>
    <w:rsid w:val="006C5016"/>
    <w:rsid w:val="006C6AC0"/>
    <w:rsid w:val="00704BDA"/>
    <w:rsid w:val="0077738C"/>
    <w:rsid w:val="0078511F"/>
    <w:rsid w:val="00797A46"/>
    <w:rsid w:val="007A2072"/>
    <w:rsid w:val="007A5402"/>
    <w:rsid w:val="007B3D9E"/>
    <w:rsid w:val="007B4618"/>
    <w:rsid w:val="007C2847"/>
    <w:rsid w:val="007D467C"/>
    <w:rsid w:val="007E1635"/>
    <w:rsid w:val="008775E6"/>
    <w:rsid w:val="0089290E"/>
    <w:rsid w:val="008C581B"/>
    <w:rsid w:val="008D3F9D"/>
    <w:rsid w:val="008F5167"/>
    <w:rsid w:val="0092661B"/>
    <w:rsid w:val="009703B7"/>
    <w:rsid w:val="00975C76"/>
    <w:rsid w:val="009E0583"/>
    <w:rsid w:val="00A20D19"/>
    <w:rsid w:val="00AD7A1C"/>
    <w:rsid w:val="00B06967"/>
    <w:rsid w:val="00B60077"/>
    <w:rsid w:val="00B77293"/>
    <w:rsid w:val="00B83377"/>
    <w:rsid w:val="00BB513E"/>
    <w:rsid w:val="00BE37FC"/>
    <w:rsid w:val="00C01083"/>
    <w:rsid w:val="00C07F59"/>
    <w:rsid w:val="00C155ED"/>
    <w:rsid w:val="00C26E1E"/>
    <w:rsid w:val="00C456CA"/>
    <w:rsid w:val="00C7569A"/>
    <w:rsid w:val="00C84ABE"/>
    <w:rsid w:val="00C8741C"/>
    <w:rsid w:val="00C90EF7"/>
    <w:rsid w:val="00C96156"/>
    <w:rsid w:val="00CB07C6"/>
    <w:rsid w:val="00CB0C0B"/>
    <w:rsid w:val="00CE674E"/>
    <w:rsid w:val="00D00AAF"/>
    <w:rsid w:val="00D06739"/>
    <w:rsid w:val="00D14FDC"/>
    <w:rsid w:val="00D1756C"/>
    <w:rsid w:val="00D243B5"/>
    <w:rsid w:val="00D403D2"/>
    <w:rsid w:val="00D76428"/>
    <w:rsid w:val="00DB1454"/>
    <w:rsid w:val="00DB49C1"/>
    <w:rsid w:val="00E039C1"/>
    <w:rsid w:val="00E2392A"/>
    <w:rsid w:val="00E361D3"/>
    <w:rsid w:val="00E4766D"/>
    <w:rsid w:val="00EB01AC"/>
    <w:rsid w:val="00EB7DF0"/>
    <w:rsid w:val="00F86F2F"/>
    <w:rsid w:val="00FB63F1"/>
    <w:rsid w:val="00FB659B"/>
    <w:rsid w:val="02797BDD"/>
    <w:rsid w:val="03D85FEF"/>
    <w:rsid w:val="04B736E8"/>
    <w:rsid w:val="07E0654B"/>
    <w:rsid w:val="0AAC60CE"/>
    <w:rsid w:val="0AAE6E43"/>
    <w:rsid w:val="0BA543A8"/>
    <w:rsid w:val="0C560997"/>
    <w:rsid w:val="0C6C40E8"/>
    <w:rsid w:val="0D4B0F37"/>
    <w:rsid w:val="0EBC00EE"/>
    <w:rsid w:val="12F128D4"/>
    <w:rsid w:val="133C74C4"/>
    <w:rsid w:val="137F7C9D"/>
    <w:rsid w:val="156B7258"/>
    <w:rsid w:val="15D370F1"/>
    <w:rsid w:val="15DB1E8E"/>
    <w:rsid w:val="1AE14032"/>
    <w:rsid w:val="1C797DA9"/>
    <w:rsid w:val="1D8A518A"/>
    <w:rsid w:val="1F852BB5"/>
    <w:rsid w:val="1FEF4430"/>
    <w:rsid w:val="20737FE9"/>
    <w:rsid w:val="20EC4DFB"/>
    <w:rsid w:val="230071D9"/>
    <w:rsid w:val="265A6189"/>
    <w:rsid w:val="28E91741"/>
    <w:rsid w:val="2C4C1810"/>
    <w:rsid w:val="2C5854C5"/>
    <w:rsid w:val="2D0D4B37"/>
    <w:rsid w:val="2D9C5EBB"/>
    <w:rsid w:val="2E0B4CAC"/>
    <w:rsid w:val="3678164E"/>
    <w:rsid w:val="37231123"/>
    <w:rsid w:val="37417449"/>
    <w:rsid w:val="37EB5828"/>
    <w:rsid w:val="39732C23"/>
    <w:rsid w:val="39E749BA"/>
    <w:rsid w:val="3A39340F"/>
    <w:rsid w:val="3ABD547A"/>
    <w:rsid w:val="3B4E1BCD"/>
    <w:rsid w:val="3C1C2D41"/>
    <w:rsid w:val="3C26316C"/>
    <w:rsid w:val="3D116B99"/>
    <w:rsid w:val="3D855446"/>
    <w:rsid w:val="3E8C7F80"/>
    <w:rsid w:val="411A3305"/>
    <w:rsid w:val="41BE7878"/>
    <w:rsid w:val="483B64FA"/>
    <w:rsid w:val="49E96FB2"/>
    <w:rsid w:val="4A3C7C7F"/>
    <w:rsid w:val="4B81236A"/>
    <w:rsid w:val="4CEF2751"/>
    <w:rsid w:val="4E962E92"/>
    <w:rsid w:val="4EFE639C"/>
    <w:rsid w:val="50460B62"/>
    <w:rsid w:val="50E56B38"/>
    <w:rsid w:val="510F6742"/>
    <w:rsid w:val="530A1146"/>
    <w:rsid w:val="53DC350B"/>
    <w:rsid w:val="561B1CF9"/>
    <w:rsid w:val="56ED3A4D"/>
    <w:rsid w:val="57AB3ACC"/>
    <w:rsid w:val="5B784808"/>
    <w:rsid w:val="5F6D2BB6"/>
    <w:rsid w:val="60A80FC2"/>
    <w:rsid w:val="66306610"/>
    <w:rsid w:val="66EA2847"/>
    <w:rsid w:val="67A44A70"/>
    <w:rsid w:val="68C62947"/>
    <w:rsid w:val="6B4D4151"/>
    <w:rsid w:val="6BA24ABA"/>
    <w:rsid w:val="6FB62427"/>
    <w:rsid w:val="70FF585A"/>
    <w:rsid w:val="71E76C7D"/>
    <w:rsid w:val="737E6B22"/>
    <w:rsid w:val="76B80A3C"/>
    <w:rsid w:val="780D76A5"/>
    <w:rsid w:val="78B03F59"/>
    <w:rsid w:val="7A036F9F"/>
    <w:rsid w:val="7BFB51B2"/>
    <w:rsid w:val="7D72358D"/>
    <w:rsid w:val="7E5B2A41"/>
    <w:rsid w:val="7EB56490"/>
    <w:rsid w:val="7FF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8">
    <w:name w:val="修订1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">
    <w:name w:val="Revision"/>
    <w:hidden/>
    <w:semiHidden/>
    <w:qFormat/>
    <w:uiPriority w:val="99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4441</Words>
  <Characters>4608</Characters>
  <Lines>49</Lines>
  <Paragraphs>13</Paragraphs>
  <TotalTime>46</TotalTime>
  <ScaleCrop>false</ScaleCrop>
  <LinksUpToDate>false</LinksUpToDate>
  <CharactersWithSpaces>4971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2022-05-30T01:42:00Z</dcterms:created>
  <dc:creator>YAN Guiying</dc:creator>
  <cp:lastModifiedBy>Sally Yao</cp:lastModifiedBy>
  <dcterms:modified xsi:type="dcterms:W3CDTF">2022-06-01T02:37:39Z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07FCAEE03445460DA64C761D64C516E0</vt:lpwstr>
  </property>
</Properties>
</file>