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CBFC6" w14:textId="77777777" w:rsidR="000277AC" w:rsidRDefault="00000000">
      <w:pPr>
        <w:autoSpaceDE w:val="0"/>
        <w:autoSpaceDN w:val="0"/>
        <w:adjustRightInd w:val="0"/>
        <w:spacing w:before="120" w:after="120"/>
        <w:jc w:val="left"/>
        <w:rPr>
          <w:rFonts w:ascii="黑体" w:eastAsia="黑体" w:cs="宋体"/>
          <w:b/>
          <w:color w:val="000000"/>
          <w:kern w:val="0"/>
          <w:sz w:val="24"/>
        </w:rPr>
      </w:pPr>
      <w:r>
        <w:rPr>
          <w:rFonts w:ascii="黑体" w:eastAsia="黑体" w:cs="宋体" w:hint="eastAsia"/>
          <w:b/>
          <w:color w:val="000000"/>
          <w:kern w:val="0"/>
          <w:sz w:val="24"/>
        </w:rPr>
        <w:t>附件2：住宿预订须知</w:t>
      </w:r>
    </w:p>
    <w:p w14:paraId="3BA5C8B3" w14:textId="77777777" w:rsidR="000277AC" w:rsidRDefault="00000000">
      <w:pPr>
        <w:autoSpaceDE w:val="0"/>
        <w:autoSpaceDN w:val="0"/>
        <w:adjustRightInd w:val="0"/>
        <w:spacing w:before="120" w:after="120" w:line="360" w:lineRule="exact"/>
        <w:ind w:firstLineChars="200" w:firstLine="420"/>
        <w:jc w:val="left"/>
        <w:rPr>
          <w:color w:val="000000" w:themeColor="text1"/>
          <w:kern w:val="0"/>
          <w:szCs w:val="21"/>
        </w:rPr>
      </w:pPr>
      <w:r>
        <w:rPr>
          <w:rFonts w:ascii="宋体" w:cs="宋体" w:hint="eastAsia"/>
          <w:szCs w:val="21"/>
        </w:rPr>
        <w:t>1、本次会议联系预定了兰州饭店、兰州飞天大酒店和</w:t>
      </w:r>
      <w:proofErr w:type="gramStart"/>
      <w:r>
        <w:rPr>
          <w:rFonts w:ascii="宋体" w:cs="宋体" w:hint="eastAsia"/>
          <w:szCs w:val="21"/>
        </w:rPr>
        <w:t>萃</w:t>
      </w:r>
      <w:proofErr w:type="gramEnd"/>
      <w:r>
        <w:rPr>
          <w:rFonts w:ascii="宋体" w:cs="宋体" w:hint="eastAsia"/>
          <w:szCs w:val="21"/>
        </w:rPr>
        <w:t>英大酒店，房间数量有限，7月份正值兰州的黄金季节，会议酒店所有房间的预订协议均至</w:t>
      </w:r>
      <w:r>
        <w:rPr>
          <w:rFonts w:ascii="宋体" w:cs="宋体" w:hint="eastAsia"/>
          <w:b/>
          <w:bCs/>
          <w:szCs w:val="21"/>
        </w:rPr>
        <w:t>7月1</w:t>
      </w:r>
      <w:r>
        <w:rPr>
          <w:rFonts w:ascii="宋体" w:cs="宋体"/>
          <w:b/>
          <w:bCs/>
          <w:szCs w:val="21"/>
        </w:rPr>
        <w:t>5</w:t>
      </w:r>
      <w:r>
        <w:rPr>
          <w:rFonts w:ascii="宋体" w:cs="宋体" w:hint="eastAsia"/>
          <w:b/>
          <w:bCs/>
          <w:szCs w:val="21"/>
        </w:rPr>
        <w:t>日止</w:t>
      </w:r>
      <w:r>
        <w:rPr>
          <w:rFonts w:ascii="宋体" w:cs="宋体" w:hint="eastAsia"/>
          <w:szCs w:val="21"/>
        </w:rPr>
        <w:t>，之后酒店不再接受预订，须自行寻找住宿地方。</w:t>
      </w:r>
      <w:proofErr w:type="gramStart"/>
      <w:r>
        <w:rPr>
          <w:color w:val="000000" w:themeColor="text1"/>
          <w:kern w:val="0"/>
          <w:szCs w:val="21"/>
        </w:rPr>
        <w:t>请拟参会</w:t>
      </w:r>
      <w:proofErr w:type="gramEnd"/>
      <w:r>
        <w:rPr>
          <w:rFonts w:hint="eastAsia"/>
          <w:color w:val="000000" w:themeColor="text1"/>
          <w:kern w:val="0"/>
          <w:szCs w:val="21"/>
        </w:rPr>
        <w:t>老师</w:t>
      </w:r>
      <w:r>
        <w:rPr>
          <w:color w:val="000000" w:themeColor="text1"/>
          <w:kern w:val="0"/>
          <w:szCs w:val="21"/>
        </w:rPr>
        <w:t>务必在</w:t>
      </w:r>
      <w:r>
        <w:rPr>
          <w:b/>
          <w:bCs/>
          <w:color w:val="000000" w:themeColor="text1"/>
          <w:kern w:val="0"/>
          <w:szCs w:val="21"/>
        </w:rPr>
        <w:t>7</w:t>
      </w:r>
      <w:r>
        <w:rPr>
          <w:b/>
          <w:bCs/>
          <w:color w:val="000000" w:themeColor="text1"/>
          <w:kern w:val="0"/>
          <w:szCs w:val="21"/>
        </w:rPr>
        <w:t>月</w:t>
      </w:r>
      <w:r>
        <w:rPr>
          <w:rFonts w:hint="eastAsia"/>
          <w:b/>
          <w:bCs/>
          <w:color w:val="000000" w:themeColor="text1"/>
          <w:kern w:val="0"/>
          <w:szCs w:val="21"/>
        </w:rPr>
        <w:t>1</w:t>
      </w:r>
      <w:r>
        <w:rPr>
          <w:b/>
          <w:bCs/>
          <w:color w:val="000000" w:themeColor="text1"/>
          <w:kern w:val="0"/>
          <w:szCs w:val="21"/>
        </w:rPr>
        <w:t>5</w:t>
      </w:r>
      <w:r>
        <w:rPr>
          <w:b/>
          <w:bCs/>
          <w:color w:val="000000" w:themeColor="text1"/>
          <w:kern w:val="0"/>
          <w:szCs w:val="21"/>
        </w:rPr>
        <w:t>日</w:t>
      </w:r>
      <w:r>
        <w:rPr>
          <w:color w:val="000000" w:themeColor="text1"/>
          <w:kern w:val="0"/>
          <w:szCs w:val="21"/>
        </w:rPr>
        <w:t>前</w:t>
      </w:r>
      <w:r>
        <w:rPr>
          <w:rFonts w:hint="eastAsia"/>
          <w:color w:val="000000" w:themeColor="text1"/>
          <w:kern w:val="0"/>
          <w:szCs w:val="21"/>
        </w:rPr>
        <w:t>在会议注册网站上选定所需要的住房。</w:t>
      </w:r>
    </w:p>
    <w:p w14:paraId="62115697" w14:textId="77777777" w:rsidR="000277AC" w:rsidRDefault="00000000">
      <w:pPr>
        <w:autoSpaceDE w:val="0"/>
        <w:autoSpaceDN w:val="0"/>
        <w:adjustRightInd w:val="0"/>
        <w:spacing w:before="120" w:after="120" w:line="360" w:lineRule="exact"/>
        <w:ind w:firstLineChars="200" w:firstLine="420"/>
        <w:jc w:val="left"/>
        <w:rPr>
          <w:color w:val="000000" w:themeColor="text1"/>
          <w:kern w:val="0"/>
          <w:szCs w:val="21"/>
        </w:rPr>
      </w:pPr>
      <w:r>
        <w:rPr>
          <w:rFonts w:hint="eastAsia"/>
          <w:color w:val="000000" w:themeColor="text1"/>
          <w:kern w:val="0"/>
          <w:szCs w:val="21"/>
        </w:rPr>
        <w:t>预订兰州飞天大酒店和兰州萃英大酒店的老师务必自己联系相应的</w:t>
      </w:r>
      <w:r>
        <w:rPr>
          <w:color w:val="000000" w:themeColor="text1"/>
          <w:kern w:val="0"/>
          <w:szCs w:val="21"/>
        </w:rPr>
        <w:t>酒店，</w:t>
      </w:r>
      <w:r>
        <w:rPr>
          <w:rFonts w:hint="eastAsia"/>
          <w:color w:val="000000" w:themeColor="text1"/>
          <w:kern w:val="0"/>
          <w:szCs w:val="21"/>
        </w:rPr>
        <w:t>并按酒店要求</w:t>
      </w:r>
      <w:r>
        <w:rPr>
          <w:color w:val="000000" w:themeColor="text1"/>
          <w:kern w:val="0"/>
          <w:szCs w:val="21"/>
        </w:rPr>
        <w:t>提交预订金</w:t>
      </w:r>
      <w:r>
        <w:rPr>
          <w:rFonts w:hint="eastAsia"/>
          <w:color w:val="000000" w:themeColor="text1"/>
          <w:kern w:val="0"/>
          <w:szCs w:val="21"/>
        </w:rPr>
        <w:t>5</w:t>
      </w:r>
      <w:r>
        <w:rPr>
          <w:color w:val="000000" w:themeColor="text1"/>
          <w:kern w:val="0"/>
          <w:szCs w:val="21"/>
        </w:rPr>
        <w:t>00</w:t>
      </w:r>
      <w:r>
        <w:rPr>
          <w:rFonts w:hint="eastAsia"/>
          <w:color w:val="000000" w:themeColor="text1"/>
          <w:kern w:val="0"/>
          <w:szCs w:val="21"/>
        </w:rPr>
        <w:t>元。届时，如预订人能按时入住，酒店将如数退还预订金；如因预订人自身原因不能按时入住，其预订</w:t>
      </w:r>
      <w:proofErr w:type="gramStart"/>
      <w:r>
        <w:rPr>
          <w:rFonts w:hint="eastAsia"/>
          <w:color w:val="000000" w:themeColor="text1"/>
          <w:kern w:val="0"/>
          <w:szCs w:val="21"/>
        </w:rPr>
        <w:t>金酒店</w:t>
      </w:r>
      <w:proofErr w:type="gramEnd"/>
      <w:r>
        <w:rPr>
          <w:rFonts w:hint="eastAsia"/>
          <w:color w:val="000000" w:themeColor="text1"/>
          <w:kern w:val="0"/>
          <w:szCs w:val="21"/>
        </w:rPr>
        <w:t>不予退还。</w:t>
      </w:r>
    </w:p>
    <w:p w14:paraId="4E33B758" w14:textId="77777777" w:rsidR="000277AC" w:rsidRDefault="00000000">
      <w:pPr>
        <w:autoSpaceDE w:val="0"/>
        <w:autoSpaceDN w:val="0"/>
        <w:adjustRightInd w:val="0"/>
        <w:spacing w:before="120" w:after="120"/>
        <w:jc w:val="center"/>
        <w:rPr>
          <w:rFonts w:ascii="宋体" w:cs="宋体"/>
          <w:b/>
          <w:color w:val="000000"/>
          <w:kern w:val="0"/>
          <w:szCs w:val="21"/>
        </w:rPr>
      </w:pPr>
      <w:r>
        <w:rPr>
          <w:rFonts w:ascii="宋体" w:cs="宋体" w:hint="eastAsia"/>
          <w:b/>
          <w:color w:val="000000"/>
          <w:kern w:val="0"/>
          <w:szCs w:val="21"/>
        </w:rPr>
        <w:t>附表：会议住宿酒店信息表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1672"/>
        <w:gridCol w:w="1418"/>
        <w:gridCol w:w="1275"/>
        <w:gridCol w:w="1985"/>
        <w:gridCol w:w="2268"/>
      </w:tblGrid>
      <w:tr w:rsidR="000277AC" w14:paraId="568202C7" w14:textId="77777777">
        <w:tc>
          <w:tcPr>
            <w:tcW w:w="1672" w:type="dxa"/>
            <w:vAlign w:val="center"/>
          </w:tcPr>
          <w:p w14:paraId="310D98AA" w14:textId="77777777" w:rsidR="000277AC" w:rsidRDefault="00000000">
            <w:pPr>
              <w:spacing w:before="120" w:after="1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酒店名称</w:t>
            </w:r>
          </w:p>
        </w:tc>
        <w:tc>
          <w:tcPr>
            <w:tcW w:w="1418" w:type="dxa"/>
            <w:vAlign w:val="center"/>
          </w:tcPr>
          <w:p w14:paraId="71A68899" w14:textId="77777777" w:rsidR="000277AC" w:rsidRDefault="00000000">
            <w:pPr>
              <w:spacing w:before="120" w:after="1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房型</w:t>
            </w:r>
          </w:p>
        </w:tc>
        <w:tc>
          <w:tcPr>
            <w:tcW w:w="1275" w:type="dxa"/>
            <w:vAlign w:val="center"/>
          </w:tcPr>
          <w:p w14:paraId="1CD3436E" w14:textId="77777777" w:rsidR="000277AC" w:rsidRDefault="00000000">
            <w:pPr>
              <w:spacing w:before="120" w:after="1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985" w:type="dxa"/>
            <w:vAlign w:val="center"/>
          </w:tcPr>
          <w:p w14:paraId="6FCE9186" w14:textId="77777777" w:rsidR="000277AC" w:rsidRDefault="00000000">
            <w:pPr>
              <w:spacing w:before="120" w:after="1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价格</w:t>
            </w:r>
            <w:r>
              <w:t>(</w:t>
            </w:r>
            <w:proofErr w:type="gramStart"/>
            <w:r>
              <w:t>含</w:t>
            </w:r>
            <w:r>
              <w:rPr>
                <w:rFonts w:hint="eastAsia"/>
              </w:rPr>
              <w:t>早</w:t>
            </w:r>
            <w:proofErr w:type="gramEnd"/>
            <w:r>
              <w:t>)</w:t>
            </w:r>
          </w:p>
        </w:tc>
        <w:tc>
          <w:tcPr>
            <w:tcW w:w="2268" w:type="dxa"/>
            <w:vAlign w:val="center"/>
          </w:tcPr>
          <w:p w14:paraId="62B1B538" w14:textId="77777777" w:rsidR="000277AC" w:rsidRDefault="00000000">
            <w:pPr>
              <w:spacing w:before="120" w:after="1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</w:rPr>
              <w:t>备注</w:t>
            </w:r>
          </w:p>
        </w:tc>
      </w:tr>
      <w:tr w:rsidR="000277AC" w14:paraId="41CA0992" w14:textId="77777777">
        <w:trPr>
          <w:trHeight w:hRule="exact" w:val="454"/>
        </w:trPr>
        <w:tc>
          <w:tcPr>
            <w:tcW w:w="1672" w:type="dxa"/>
            <w:vMerge w:val="restart"/>
            <w:vAlign w:val="center"/>
          </w:tcPr>
          <w:p w14:paraId="54B1798A" w14:textId="77777777" w:rsidR="000277AC" w:rsidRDefault="00000000">
            <w:pPr>
              <w:spacing w:before="120" w:after="1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兰州饭店</w:t>
            </w:r>
          </w:p>
        </w:tc>
        <w:tc>
          <w:tcPr>
            <w:tcW w:w="1418" w:type="dxa"/>
            <w:noWrap/>
            <w:vAlign w:val="center"/>
          </w:tcPr>
          <w:p w14:paraId="37907687" w14:textId="77777777" w:rsidR="000277AC" w:rsidRDefault="00000000">
            <w:pPr>
              <w:adjustRightInd w:val="0"/>
              <w:snapToGrid w:val="0"/>
              <w:spacing w:before="120" w:after="1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商务套房</w:t>
            </w:r>
          </w:p>
        </w:tc>
        <w:tc>
          <w:tcPr>
            <w:tcW w:w="1275" w:type="dxa"/>
            <w:noWrap/>
            <w:vAlign w:val="center"/>
          </w:tcPr>
          <w:p w14:paraId="3C1FF940" w14:textId="77777777" w:rsidR="000277AC" w:rsidRDefault="00000000">
            <w:pPr>
              <w:adjustRightInd w:val="0"/>
              <w:snapToGrid w:val="0"/>
              <w:spacing w:before="120" w:after="1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</w:t>
            </w:r>
            <w:r>
              <w:rPr>
                <w:szCs w:val="21"/>
              </w:rPr>
              <w:t>间</w:t>
            </w:r>
          </w:p>
        </w:tc>
        <w:tc>
          <w:tcPr>
            <w:tcW w:w="1985" w:type="dxa"/>
            <w:noWrap/>
            <w:vAlign w:val="center"/>
          </w:tcPr>
          <w:p w14:paraId="31A9EEC8" w14:textId="77777777" w:rsidR="000277AC" w:rsidRDefault="00000000">
            <w:pPr>
              <w:adjustRightInd w:val="0"/>
              <w:snapToGrid w:val="0"/>
              <w:spacing w:before="120" w:after="1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70</w:t>
            </w:r>
            <w:r>
              <w:rPr>
                <w:rFonts w:hint="eastAsia"/>
                <w:szCs w:val="21"/>
              </w:rPr>
              <w:t>元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间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天</w:t>
            </w:r>
          </w:p>
        </w:tc>
        <w:tc>
          <w:tcPr>
            <w:tcW w:w="2268" w:type="dxa"/>
            <w:vMerge w:val="restart"/>
            <w:vAlign w:val="center"/>
          </w:tcPr>
          <w:p w14:paraId="5F3A4306" w14:textId="77777777" w:rsidR="000277AC" w:rsidRDefault="00000000">
            <w:pPr>
              <w:spacing w:before="120" w:after="1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）预订时间截止到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日</w:t>
            </w:r>
          </w:p>
          <w:p w14:paraId="592A2B40" w14:textId="77777777" w:rsidR="000277AC" w:rsidRDefault="00000000">
            <w:pPr>
              <w:spacing w:before="120" w:after="1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）会议时间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.24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的会议价格</w:t>
            </w:r>
          </w:p>
        </w:tc>
      </w:tr>
      <w:tr w:rsidR="000277AC" w14:paraId="281F9D76" w14:textId="77777777">
        <w:trPr>
          <w:trHeight w:hRule="exact" w:val="454"/>
        </w:trPr>
        <w:tc>
          <w:tcPr>
            <w:tcW w:w="1672" w:type="dxa"/>
            <w:vMerge/>
            <w:vAlign w:val="center"/>
          </w:tcPr>
          <w:p w14:paraId="7EDDFF46" w14:textId="77777777" w:rsidR="000277AC" w:rsidRDefault="000277AC">
            <w:pPr>
              <w:spacing w:before="120" w:after="12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25972D72" w14:textId="77777777" w:rsidR="000277AC" w:rsidRDefault="00000000">
            <w:pPr>
              <w:adjustRightInd w:val="0"/>
              <w:snapToGrid w:val="0"/>
              <w:spacing w:before="120" w:after="1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豪华单间</w:t>
            </w:r>
          </w:p>
        </w:tc>
        <w:tc>
          <w:tcPr>
            <w:tcW w:w="1275" w:type="dxa"/>
            <w:noWrap/>
            <w:vAlign w:val="center"/>
          </w:tcPr>
          <w:p w14:paraId="33B7428F" w14:textId="77777777" w:rsidR="000277AC" w:rsidRDefault="00000000">
            <w:pPr>
              <w:adjustRightInd w:val="0"/>
              <w:snapToGrid w:val="0"/>
              <w:spacing w:before="120" w:after="1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</w:t>
            </w:r>
            <w:r>
              <w:rPr>
                <w:szCs w:val="21"/>
              </w:rPr>
              <w:t>间</w:t>
            </w:r>
          </w:p>
        </w:tc>
        <w:tc>
          <w:tcPr>
            <w:tcW w:w="1985" w:type="dxa"/>
            <w:noWrap/>
            <w:vAlign w:val="center"/>
          </w:tcPr>
          <w:p w14:paraId="1881411E" w14:textId="77777777" w:rsidR="000277AC" w:rsidRDefault="00000000">
            <w:pPr>
              <w:adjustRightInd w:val="0"/>
              <w:snapToGrid w:val="0"/>
              <w:spacing w:before="120" w:after="1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元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间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天</w:t>
            </w:r>
          </w:p>
        </w:tc>
        <w:tc>
          <w:tcPr>
            <w:tcW w:w="2268" w:type="dxa"/>
            <w:vMerge/>
            <w:vAlign w:val="center"/>
          </w:tcPr>
          <w:p w14:paraId="31ABD538" w14:textId="77777777" w:rsidR="000277AC" w:rsidRDefault="000277AC">
            <w:pPr>
              <w:spacing w:before="120" w:after="120"/>
              <w:jc w:val="left"/>
              <w:rPr>
                <w:sz w:val="24"/>
              </w:rPr>
            </w:pPr>
          </w:p>
        </w:tc>
      </w:tr>
      <w:tr w:rsidR="000277AC" w14:paraId="4F16CA0B" w14:textId="77777777">
        <w:trPr>
          <w:trHeight w:hRule="exact" w:val="454"/>
        </w:trPr>
        <w:tc>
          <w:tcPr>
            <w:tcW w:w="1672" w:type="dxa"/>
            <w:vMerge/>
            <w:vAlign w:val="center"/>
          </w:tcPr>
          <w:p w14:paraId="5FE882B8" w14:textId="77777777" w:rsidR="000277AC" w:rsidRDefault="000277AC">
            <w:pPr>
              <w:spacing w:before="120" w:after="12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75EBB84A" w14:textId="77777777" w:rsidR="000277AC" w:rsidRDefault="00000000">
            <w:pPr>
              <w:adjustRightInd w:val="0"/>
              <w:snapToGrid w:val="0"/>
              <w:spacing w:before="120" w:after="120"/>
              <w:jc w:val="lef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豪华标间</w:t>
            </w:r>
            <w:proofErr w:type="gramEnd"/>
          </w:p>
        </w:tc>
        <w:tc>
          <w:tcPr>
            <w:tcW w:w="1275" w:type="dxa"/>
            <w:noWrap/>
            <w:vAlign w:val="center"/>
          </w:tcPr>
          <w:p w14:paraId="6F09DADA" w14:textId="77777777" w:rsidR="000277AC" w:rsidRDefault="00000000">
            <w:pPr>
              <w:adjustRightInd w:val="0"/>
              <w:snapToGrid w:val="0"/>
              <w:spacing w:before="120" w:after="1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38</w:t>
            </w:r>
            <w:r>
              <w:rPr>
                <w:rFonts w:hint="eastAsia"/>
                <w:szCs w:val="21"/>
              </w:rPr>
              <w:t>间</w:t>
            </w:r>
          </w:p>
        </w:tc>
        <w:tc>
          <w:tcPr>
            <w:tcW w:w="1985" w:type="dxa"/>
            <w:noWrap/>
            <w:vAlign w:val="center"/>
          </w:tcPr>
          <w:p w14:paraId="681DD3A8" w14:textId="77777777" w:rsidR="000277AC" w:rsidRDefault="00000000">
            <w:pPr>
              <w:adjustRightInd w:val="0"/>
              <w:snapToGrid w:val="0"/>
              <w:spacing w:before="120" w:after="1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元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间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天</w:t>
            </w:r>
          </w:p>
        </w:tc>
        <w:tc>
          <w:tcPr>
            <w:tcW w:w="2268" w:type="dxa"/>
            <w:vMerge/>
            <w:vAlign w:val="center"/>
          </w:tcPr>
          <w:p w14:paraId="5B4DB49D" w14:textId="77777777" w:rsidR="000277AC" w:rsidRDefault="000277AC">
            <w:pPr>
              <w:spacing w:before="120" w:after="120"/>
              <w:jc w:val="left"/>
              <w:rPr>
                <w:sz w:val="24"/>
              </w:rPr>
            </w:pPr>
          </w:p>
        </w:tc>
      </w:tr>
      <w:tr w:rsidR="000277AC" w14:paraId="59FA0CC7" w14:textId="77777777">
        <w:trPr>
          <w:trHeight w:hRule="exact" w:val="454"/>
        </w:trPr>
        <w:tc>
          <w:tcPr>
            <w:tcW w:w="1672" w:type="dxa"/>
            <w:vMerge/>
            <w:vAlign w:val="center"/>
          </w:tcPr>
          <w:p w14:paraId="3851EE20" w14:textId="77777777" w:rsidR="000277AC" w:rsidRDefault="000277AC">
            <w:pPr>
              <w:spacing w:before="120" w:after="12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3A290B35" w14:textId="77777777" w:rsidR="000277AC" w:rsidRDefault="00000000">
            <w:pPr>
              <w:adjustRightInd w:val="0"/>
              <w:snapToGrid w:val="0"/>
              <w:spacing w:before="120" w:after="120"/>
              <w:jc w:val="lef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商务标间</w:t>
            </w:r>
            <w:proofErr w:type="gramEnd"/>
          </w:p>
        </w:tc>
        <w:tc>
          <w:tcPr>
            <w:tcW w:w="1275" w:type="dxa"/>
            <w:noWrap/>
            <w:vAlign w:val="center"/>
          </w:tcPr>
          <w:p w14:paraId="539FB1F7" w14:textId="77777777" w:rsidR="000277AC" w:rsidRDefault="00000000">
            <w:pPr>
              <w:adjustRightInd w:val="0"/>
              <w:snapToGrid w:val="0"/>
              <w:spacing w:before="120" w:after="120"/>
              <w:jc w:val="left"/>
              <w:rPr>
                <w:szCs w:val="21"/>
              </w:rPr>
            </w:pPr>
            <w:r>
              <w:rPr>
                <w:szCs w:val="21"/>
              </w:rPr>
              <w:t>112</w:t>
            </w:r>
            <w:r>
              <w:rPr>
                <w:rFonts w:hint="eastAsia"/>
                <w:szCs w:val="21"/>
              </w:rPr>
              <w:t>间</w:t>
            </w:r>
          </w:p>
        </w:tc>
        <w:tc>
          <w:tcPr>
            <w:tcW w:w="1985" w:type="dxa"/>
            <w:noWrap/>
            <w:vAlign w:val="center"/>
          </w:tcPr>
          <w:p w14:paraId="307B3609" w14:textId="77777777" w:rsidR="000277AC" w:rsidRDefault="00000000">
            <w:pPr>
              <w:adjustRightInd w:val="0"/>
              <w:snapToGrid w:val="0"/>
              <w:spacing w:before="120" w:after="1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50</w:t>
            </w:r>
            <w:r>
              <w:rPr>
                <w:rFonts w:hint="eastAsia"/>
                <w:szCs w:val="21"/>
              </w:rPr>
              <w:t>元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间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天</w:t>
            </w:r>
          </w:p>
        </w:tc>
        <w:tc>
          <w:tcPr>
            <w:tcW w:w="2268" w:type="dxa"/>
            <w:vMerge/>
            <w:vAlign w:val="center"/>
          </w:tcPr>
          <w:p w14:paraId="01D4C0EE" w14:textId="77777777" w:rsidR="000277AC" w:rsidRDefault="000277AC">
            <w:pPr>
              <w:spacing w:before="120" w:after="120"/>
              <w:jc w:val="left"/>
              <w:rPr>
                <w:sz w:val="24"/>
              </w:rPr>
            </w:pPr>
          </w:p>
        </w:tc>
      </w:tr>
      <w:tr w:rsidR="000277AC" w14:paraId="6E94A8DE" w14:textId="77777777">
        <w:trPr>
          <w:trHeight w:hRule="exact" w:val="454"/>
        </w:trPr>
        <w:tc>
          <w:tcPr>
            <w:tcW w:w="1672" w:type="dxa"/>
            <w:vMerge w:val="restart"/>
            <w:vAlign w:val="center"/>
          </w:tcPr>
          <w:p w14:paraId="68C90F7A" w14:textId="77777777" w:rsidR="000277AC" w:rsidRDefault="00000000">
            <w:pPr>
              <w:spacing w:before="120" w:after="120"/>
              <w:jc w:val="left"/>
            </w:pPr>
            <w:r>
              <w:rPr>
                <w:rFonts w:hint="eastAsia"/>
              </w:rPr>
              <w:t>飞天大酒店</w:t>
            </w:r>
          </w:p>
        </w:tc>
        <w:tc>
          <w:tcPr>
            <w:tcW w:w="1418" w:type="dxa"/>
            <w:noWrap/>
            <w:vAlign w:val="center"/>
          </w:tcPr>
          <w:p w14:paraId="04639C5B" w14:textId="77777777" w:rsidR="000277AC" w:rsidRDefault="00000000">
            <w:pPr>
              <w:adjustRightInd w:val="0"/>
              <w:snapToGrid w:val="0"/>
              <w:spacing w:before="120" w:after="1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商务套房</w:t>
            </w:r>
          </w:p>
        </w:tc>
        <w:tc>
          <w:tcPr>
            <w:tcW w:w="1275" w:type="dxa"/>
            <w:noWrap/>
            <w:vAlign w:val="center"/>
          </w:tcPr>
          <w:p w14:paraId="7C720B26" w14:textId="77777777" w:rsidR="000277AC" w:rsidRDefault="00000000">
            <w:pPr>
              <w:adjustRightInd w:val="0"/>
              <w:snapToGrid w:val="0"/>
              <w:spacing w:before="120" w:after="1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间</w:t>
            </w:r>
          </w:p>
        </w:tc>
        <w:tc>
          <w:tcPr>
            <w:tcW w:w="1985" w:type="dxa"/>
            <w:noWrap/>
            <w:vAlign w:val="center"/>
          </w:tcPr>
          <w:p w14:paraId="3E22A492" w14:textId="77777777" w:rsidR="000277AC" w:rsidRDefault="00000000">
            <w:pPr>
              <w:adjustRightInd w:val="0"/>
              <w:snapToGrid w:val="0"/>
              <w:spacing w:before="120" w:after="1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70</w:t>
            </w:r>
            <w:r>
              <w:rPr>
                <w:rFonts w:hint="eastAsia"/>
                <w:szCs w:val="21"/>
              </w:rPr>
              <w:t>元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间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天</w:t>
            </w:r>
          </w:p>
        </w:tc>
        <w:tc>
          <w:tcPr>
            <w:tcW w:w="2268" w:type="dxa"/>
            <w:vMerge w:val="restart"/>
            <w:vAlign w:val="center"/>
          </w:tcPr>
          <w:p w14:paraId="521040F1" w14:textId="77777777" w:rsidR="000277AC" w:rsidRDefault="00000000">
            <w:pPr>
              <w:spacing w:before="120" w:after="1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）预订时间截止到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日，</w:t>
            </w:r>
            <w:r>
              <w:rPr>
                <w:rFonts w:hint="eastAsia"/>
                <w:b/>
                <w:bCs/>
                <w:szCs w:val="21"/>
              </w:rPr>
              <w:t>须交订金</w:t>
            </w:r>
          </w:p>
          <w:p w14:paraId="54983777" w14:textId="77777777" w:rsidR="000277AC" w:rsidRDefault="00000000">
            <w:pPr>
              <w:spacing w:before="120" w:after="1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）会议时间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.24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的会议价格</w:t>
            </w:r>
          </w:p>
        </w:tc>
      </w:tr>
      <w:tr w:rsidR="000277AC" w14:paraId="51D8D024" w14:textId="77777777">
        <w:trPr>
          <w:trHeight w:hRule="exact" w:val="454"/>
        </w:trPr>
        <w:tc>
          <w:tcPr>
            <w:tcW w:w="1672" w:type="dxa"/>
            <w:vMerge/>
            <w:vAlign w:val="center"/>
          </w:tcPr>
          <w:p w14:paraId="581F4847" w14:textId="77777777" w:rsidR="000277AC" w:rsidRDefault="000277AC">
            <w:pPr>
              <w:spacing w:before="120" w:after="12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4324C0E8" w14:textId="77777777" w:rsidR="000277AC" w:rsidRDefault="00000000">
            <w:pPr>
              <w:adjustRightInd w:val="0"/>
              <w:snapToGrid w:val="0"/>
              <w:spacing w:before="120" w:after="1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豪华单</w:t>
            </w:r>
            <w:r>
              <w:rPr>
                <w:szCs w:val="21"/>
              </w:rPr>
              <w:t>间</w:t>
            </w:r>
          </w:p>
        </w:tc>
        <w:tc>
          <w:tcPr>
            <w:tcW w:w="1275" w:type="dxa"/>
            <w:noWrap/>
            <w:vAlign w:val="center"/>
          </w:tcPr>
          <w:p w14:paraId="74095A72" w14:textId="77777777" w:rsidR="000277AC" w:rsidRDefault="00000000">
            <w:pPr>
              <w:adjustRightInd w:val="0"/>
              <w:snapToGrid w:val="0"/>
              <w:spacing w:before="120" w:after="120"/>
              <w:jc w:val="left"/>
              <w:rPr>
                <w:szCs w:val="21"/>
              </w:rPr>
            </w:pPr>
            <w:r>
              <w:rPr>
                <w:szCs w:val="21"/>
              </w:rPr>
              <w:t>50</w:t>
            </w:r>
            <w:r>
              <w:rPr>
                <w:szCs w:val="21"/>
              </w:rPr>
              <w:t>间</w:t>
            </w:r>
          </w:p>
        </w:tc>
        <w:tc>
          <w:tcPr>
            <w:tcW w:w="1985" w:type="dxa"/>
            <w:noWrap/>
            <w:vAlign w:val="center"/>
          </w:tcPr>
          <w:p w14:paraId="25DFC346" w14:textId="77777777" w:rsidR="000277AC" w:rsidRDefault="00000000">
            <w:pPr>
              <w:adjustRightInd w:val="0"/>
              <w:snapToGrid w:val="0"/>
              <w:spacing w:before="120" w:after="120"/>
              <w:jc w:val="left"/>
              <w:rPr>
                <w:szCs w:val="21"/>
              </w:rPr>
            </w:pPr>
            <w:r>
              <w:rPr>
                <w:szCs w:val="21"/>
              </w:rPr>
              <w:t>450</w:t>
            </w:r>
            <w:r>
              <w:rPr>
                <w:rFonts w:hint="eastAsia"/>
                <w:szCs w:val="21"/>
              </w:rPr>
              <w:t>元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间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天</w:t>
            </w:r>
          </w:p>
        </w:tc>
        <w:tc>
          <w:tcPr>
            <w:tcW w:w="2268" w:type="dxa"/>
            <w:vMerge/>
            <w:vAlign w:val="center"/>
          </w:tcPr>
          <w:p w14:paraId="145311A6" w14:textId="77777777" w:rsidR="000277AC" w:rsidRDefault="000277AC">
            <w:pPr>
              <w:spacing w:before="120" w:after="120"/>
              <w:jc w:val="left"/>
              <w:rPr>
                <w:szCs w:val="21"/>
              </w:rPr>
            </w:pPr>
          </w:p>
        </w:tc>
      </w:tr>
      <w:tr w:rsidR="000277AC" w14:paraId="5E263B70" w14:textId="77777777">
        <w:trPr>
          <w:trHeight w:hRule="exact" w:val="454"/>
        </w:trPr>
        <w:tc>
          <w:tcPr>
            <w:tcW w:w="1672" w:type="dxa"/>
            <w:vMerge/>
            <w:vAlign w:val="center"/>
          </w:tcPr>
          <w:p w14:paraId="05B5CFD2" w14:textId="77777777" w:rsidR="000277AC" w:rsidRDefault="000277AC">
            <w:pPr>
              <w:spacing w:before="120" w:after="12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2AF25D7E" w14:textId="77777777" w:rsidR="000277AC" w:rsidRDefault="00000000">
            <w:pPr>
              <w:adjustRightInd w:val="0"/>
              <w:snapToGrid w:val="0"/>
              <w:spacing w:before="120" w:after="120"/>
              <w:jc w:val="lef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豪华标</w:t>
            </w:r>
            <w:r>
              <w:rPr>
                <w:szCs w:val="21"/>
              </w:rPr>
              <w:t>间</w:t>
            </w:r>
            <w:proofErr w:type="gramEnd"/>
          </w:p>
        </w:tc>
        <w:tc>
          <w:tcPr>
            <w:tcW w:w="1275" w:type="dxa"/>
            <w:noWrap/>
            <w:vAlign w:val="center"/>
          </w:tcPr>
          <w:p w14:paraId="2EF97913" w14:textId="77777777" w:rsidR="000277AC" w:rsidRDefault="00000000">
            <w:pPr>
              <w:adjustRightInd w:val="0"/>
              <w:snapToGrid w:val="0"/>
              <w:spacing w:before="120" w:after="1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szCs w:val="21"/>
              </w:rPr>
              <w:t>间</w:t>
            </w:r>
          </w:p>
        </w:tc>
        <w:tc>
          <w:tcPr>
            <w:tcW w:w="1985" w:type="dxa"/>
            <w:noWrap/>
            <w:vAlign w:val="center"/>
          </w:tcPr>
          <w:p w14:paraId="33A6A0A0" w14:textId="77777777" w:rsidR="000277AC" w:rsidRDefault="00000000">
            <w:pPr>
              <w:adjustRightInd w:val="0"/>
              <w:snapToGrid w:val="0"/>
              <w:spacing w:before="120" w:after="1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50</w:t>
            </w:r>
            <w:r>
              <w:rPr>
                <w:rFonts w:hint="eastAsia"/>
                <w:szCs w:val="21"/>
              </w:rPr>
              <w:t>元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间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天</w:t>
            </w:r>
          </w:p>
        </w:tc>
        <w:tc>
          <w:tcPr>
            <w:tcW w:w="2268" w:type="dxa"/>
            <w:vMerge/>
            <w:vAlign w:val="center"/>
          </w:tcPr>
          <w:p w14:paraId="1A6CE1FC" w14:textId="77777777" w:rsidR="000277AC" w:rsidRDefault="000277AC">
            <w:pPr>
              <w:spacing w:before="120" w:after="120"/>
              <w:jc w:val="left"/>
              <w:rPr>
                <w:sz w:val="24"/>
              </w:rPr>
            </w:pPr>
          </w:p>
        </w:tc>
      </w:tr>
      <w:tr w:rsidR="000277AC" w14:paraId="4FFD0BDD" w14:textId="77777777">
        <w:trPr>
          <w:trHeight w:hRule="exact" w:val="533"/>
        </w:trPr>
        <w:tc>
          <w:tcPr>
            <w:tcW w:w="1672" w:type="dxa"/>
            <w:vMerge/>
            <w:vAlign w:val="center"/>
          </w:tcPr>
          <w:p w14:paraId="7BC32F0C" w14:textId="77777777" w:rsidR="000277AC" w:rsidRDefault="000277AC">
            <w:pPr>
              <w:spacing w:before="120" w:after="12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09F0C6C4" w14:textId="77777777" w:rsidR="000277AC" w:rsidRDefault="00000000">
            <w:pPr>
              <w:adjustRightInd w:val="0"/>
              <w:snapToGrid w:val="0"/>
              <w:spacing w:before="120" w:after="120"/>
              <w:jc w:val="lef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商务标间</w:t>
            </w:r>
            <w:proofErr w:type="gramEnd"/>
          </w:p>
        </w:tc>
        <w:tc>
          <w:tcPr>
            <w:tcW w:w="1275" w:type="dxa"/>
            <w:noWrap/>
            <w:vAlign w:val="center"/>
          </w:tcPr>
          <w:p w14:paraId="7505F3CA" w14:textId="77777777" w:rsidR="000277AC" w:rsidRDefault="00000000">
            <w:pPr>
              <w:adjustRightInd w:val="0"/>
              <w:snapToGrid w:val="0"/>
              <w:spacing w:before="120" w:after="1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间</w:t>
            </w:r>
          </w:p>
        </w:tc>
        <w:tc>
          <w:tcPr>
            <w:tcW w:w="1985" w:type="dxa"/>
            <w:noWrap/>
            <w:vAlign w:val="center"/>
          </w:tcPr>
          <w:p w14:paraId="00667B22" w14:textId="77777777" w:rsidR="000277AC" w:rsidRDefault="00000000">
            <w:pPr>
              <w:adjustRightInd w:val="0"/>
              <w:snapToGrid w:val="0"/>
              <w:spacing w:before="120" w:after="1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50</w:t>
            </w:r>
            <w:r>
              <w:rPr>
                <w:rFonts w:hint="eastAsia"/>
                <w:szCs w:val="21"/>
              </w:rPr>
              <w:t>元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间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天</w:t>
            </w:r>
          </w:p>
        </w:tc>
        <w:tc>
          <w:tcPr>
            <w:tcW w:w="2268" w:type="dxa"/>
            <w:vMerge/>
            <w:vAlign w:val="center"/>
          </w:tcPr>
          <w:p w14:paraId="768E6672" w14:textId="77777777" w:rsidR="000277AC" w:rsidRDefault="000277AC">
            <w:pPr>
              <w:spacing w:before="120" w:after="120"/>
              <w:jc w:val="left"/>
              <w:rPr>
                <w:sz w:val="24"/>
              </w:rPr>
            </w:pPr>
          </w:p>
        </w:tc>
      </w:tr>
      <w:tr w:rsidR="000277AC" w14:paraId="01D8D867" w14:textId="77777777">
        <w:trPr>
          <w:trHeight w:hRule="exact" w:val="454"/>
        </w:trPr>
        <w:tc>
          <w:tcPr>
            <w:tcW w:w="1672" w:type="dxa"/>
            <w:vMerge w:val="restart"/>
            <w:vAlign w:val="center"/>
          </w:tcPr>
          <w:p w14:paraId="39BD0D74" w14:textId="77777777" w:rsidR="000277AC" w:rsidRDefault="00000000">
            <w:pPr>
              <w:spacing w:before="120" w:after="120"/>
              <w:jc w:val="left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萃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英大酒店</w:t>
            </w:r>
          </w:p>
        </w:tc>
        <w:tc>
          <w:tcPr>
            <w:tcW w:w="1418" w:type="dxa"/>
            <w:noWrap/>
            <w:vAlign w:val="center"/>
          </w:tcPr>
          <w:p w14:paraId="24B9F1C2" w14:textId="77777777" w:rsidR="000277AC" w:rsidRDefault="00000000">
            <w:pPr>
              <w:adjustRightInd w:val="0"/>
              <w:snapToGrid w:val="0"/>
              <w:spacing w:before="120" w:after="1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商务套间</w:t>
            </w:r>
          </w:p>
        </w:tc>
        <w:tc>
          <w:tcPr>
            <w:tcW w:w="1275" w:type="dxa"/>
            <w:noWrap/>
            <w:vAlign w:val="center"/>
          </w:tcPr>
          <w:p w14:paraId="0C7C786B" w14:textId="77777777" w:rsidR="000277AC" w:rsidRDefault="00000000">
            <w:pPr>
              <w:adjustRightInd w:val="0"/>
              <w:snapToGrid w:val="0"/>
              <w:spacing w:before="120" w:after="1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间</w:t>
            </w:r>
          </w:p>
        </w:tc>
        <w:tc>
          <w:tcPr>
            <w:tcW w:w="1985" w:type="dxa"/>
            <w:noWrap/>
            <w:vAlign w:val="center"/>
          </w:tcPr>
          <w:p w14:paraId="1E246BA7" w14:textId="77777777" w:rsidR="000277AC" w:rsidRDefault="00000000">
            <w:pPr>
              <w:adjustRightInd w:val="0"/>
              <w:snapToGrid w:val="0"/>
              <w:spacing w:before="120" w:after="1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70</w:t>
            </w:r>
            <w:r>
              <w:rPr>
                <w:rFonts w:hint="eastAsia"/>
                <w:szCs w:val="21"/>
              </w:rPr>
              <w:t>元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间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天</w:t>
            </w:r>
          </w:p>
        </w:tc>
        <w:tc>
          <w:tcPr>
            <w:tcW w:w="2268" w:type="dxa"/>
            <w:vMerge w:val="restart"/>
            <w:vAlign w:val="center"/>
          </w:tcPr>
          <w:p w14:paraId="7642A3C8" w14:textId="77777777" w:rsidR="000277AC" w:rsidRDefault="00000000">
            <w:pPr>
              <w:spacing w:before="120" w:after="1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）预订时间截止到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日，</w:t>
            </w:r>
            <w:r>
              <w:rPr>
                <w:rFonts w:hint="eastAsia"/>
                <w:b/>
                <w:bCs/>
                <w:szCs w:val="21"/>
              </w:rPr>
              <w:t>须交订金</w:t>
            </w:r>
          </w:p>
          <w:p w14:paraId="75921FBF" w14:textId="77777777" w:rsidR="000277AC" w:rsidRDefault="00000000">
            <w:pPr>
              <w:spacing w:before="120" w:after="120"/>
              <w:jc w:val="left"/>
              <w:rPr>
                <w:sz w:val="24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）会议时间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.24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的会议价格</w:t>
            </w:r>
          </w:p>
        </w:tc>
      </w:tr>
      <w:tr w:rsidR="000277AC" w14:paraId="7BBF8557" w14:textId="77777777">
        <w:trPr>
          <w:trHeight w:hRule="exact" w:val="454"/>
        </w:trPr>
        <w:tc>
          <w:tcPr>
            <w:tcW w:w="1672" w:type="dxa"/>
            <w:vMerge/>
            <w:vAlign w:val="center"/>
          </w:tcPr>
          <w:p w14:paraId="76F29E30" w14:textId="77777777" w:rsidR="000277AC" w:rsidRDefault="000277AC">
            <w:pPr>
              <w:spacing w:before="120" w:after="12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54AB8F2D" w14:textId="77777777" w:rsidR="000277AC" w:rsidRDefault="00000000">
            <w:pPr>
              <w:adjustRightInd w:val="0"/>
              <w:snapToGrid w:val="0"/>
              <w:spacing w:before="120" w:after="1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豪华单间</w:t>
            </w:r>
          </w:p>
        </w:tc>
        <w:tc>
          <w:tcPr>
            <w:tcW w:w="1275" w:type="dxa"/>
            <w:noWrap/>
            <w:vAlign w:val="center"/>
          </w:tcPr>
          <w:p w14:paraId="54A085F1" w14:textId="77777777" w:rsidR="000277AC" w:rsidRDefault="00000000">
            <w:pPr>
              <w:adjustRightInd w:val="0"/>
              <w:snapToGrid w:val="0"/>
              <w:spacing w:before="120" w:after="1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间</w:t>
            </w:r>
          </w:p>
        </w:tc>
        <w:tc>
          <w:tcPr>
            <w:tcW w:w="1985" w:type="dxa"/>
            <w:noWrap/>
            <w:vAlign w:val="center"/>
          </w:tcPr>
          <w:p w14:paraId="2D3F4B2A" w14:textId="77777777" w:rsidR="000277AC" w:rsidRDefault="00000000">
            <w:pPr>
              <w:adjustRightInd w:val="0"/>
              <w:snapToGrid w:val="0"/>
              <w:spacing w:before="120" w:after="1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元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间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天</w:t>
            </w:r>
          </w:p>
        </w:tc>
        <w:tc>
          <w:tcPr>
            <w:tcW w:w="2268" w:type="dxa"/>
            <w:vMerge/>
            <w:vAlign w:val="center"/>
          </w:tcPr>
          <w:p w14:paraId="70335136" w14:textId="77777777" w:rsidR="000277AC" w:rsidRDefault="000277AC">
            <w:pPr>
              <w:spacing w:before="120" w:after="120"/>
              <w:jc w:val="left"/>
              <w:rPr>
                <w:sz w:val="24"/>
              </w:rPr>
            </w:pPr>
          </w:p>
        </w:tc>
      </w:tr>
      <w:tr w:rsidR="000277AC" w14:paraId="2ED68F38" w14:textId="77777777">
        <w:trPr>
          <w:trHeight w:hRule="exact" w:val="454"/>
        </w:trPr>
        <w:tc>
          <w:tcPr>
            <w:tcW w:w="1672" w:type="dxa"/>
            <w:vMerge/>
            <w:vAlign w:val="center"/>
          </w:tcPr>
          <w:p w14:paraId="7D6B5D34" w14:textId="77777777" w:rsidR="000277AC" w:rsidRDefault="000277AC">
            <w:pPr>
              <w:spacing w:before="120" w:after="12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1AE384CF" w14:textId="77777777" w:rsidR="000277AC" w:rsidRDefault="00000000">
            <w:pPr>
              <w:adjustRightInd w:val="0"/>
              <w:snapToGrid w:val="0"/>
              <w:spacing w:before="120" w:after="120"/>
              <w:jc w:val="lef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豪华标间</w:t>
            </w:r>
            <w:proofErr w:type="gramEnd"/>
          </w:p>
        </w:tc>
        <w:tc>
          <w:tcPr>
            <w:tcW w:w="1275" w:type="dxa"/>
            <w:noWrap/>
            <w:vAlign w:val="center"/>
          </w:tcPr>
          <w:p w14:paraId="256AC8DA" w14:textId="77777777" w:rsidR="000277AC" w:rsidRDefault="00000000">
            <w:pPr>
              <w:adjustRightInd w:val="0"/>
              <w:snapToGrid w:val="0"/>
              <w:spacing w:before="120" w:after="1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间</w:t>
            </w:r>
          </w:p>
        </w:tc>
        <w:tc>
          <w:tcPr>
            <w:tcW w:w="1985" w:type="dxa"/>
            <w:noWrap/>
            <w:vAlign w:val="center"/>
          </w:tcPr>
          <w:p w14:paraId="0CA809E5" w14:textId="77777777" w:rsidR="000277AC" w:rsidRDefault="00000000">
            <w:pPr>
              <w:adjustRightInd w:val="0"/>
              <w:snapToGrid w:val="0"/>
              <w:spacing w:before="120" w:after="1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元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间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天</w:t>
            </w:r>
          </w:p>
        </w:tc>
        <w:tc>
          <w:tcPr>
            <w:tcW w:w="2268" w:type="dxa"/>
            <w:vMerge/>
            <w:vAlign w:val="center"/>
          </w:tcPr>
          <w:p w14:paraId="25906099" w14:textId="77777777" w:rsidR="000277AC" w:rsidRDefault="000277AC">
            <w:pPr>
              <w:spacing w:before="120" w:after="120"/>
              <w:jc w:val="left"/>
              <w:rPr>
                <w:sz w:val="24"/>
              </w:rPr>
            </w:pPr>
          </w:p>
        </w:tc>
      </w:tr>
      <w:tr w:rsidR="000277AC" w14:paraId="5B9DBA33" w14:textId="77777777">
        <w:trPr>
          <w:trHeight w:hRule="exact" w:val="454"/>
        </w:trPr>
        <w:tc>
          <w:tcPr>
            <w:tcW w:w="1672" w:type="dxa"/>
            <w:vMerge/>
            <w:vAlign w:val="center"/>
          </w:tcPr>
          <w:p w14:paraId="784135AD" w14:textId="77777777" w:rsidR="000277AC" w:rsidRDefault="000277AC">
            <w:pPr>
              <w:spacing w:before="120" w:after="12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78B521FC" w14:textId="77777777" w:rsidR="000277AC" w:rsidRDefault="00000000">
            <w:pPr>
              <w:adjustRightInd w:val="0"/>
              <w:snapToGrid w:val="0"/>
              <w:spacing w:before="120" w:after="1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商务单间</w:t>
            </w:r>
          </w:p>
        </w:tc>
        <w:tc>
          <w:tcPr>
            <w:tcW w:w="1275" w:type="dxa"/>
            <w:noWrap/>
            <w:vAlign w:val="center"/>
          </w:tcPr>
          <w:p w14:paraId="57E5AF5D" w14:textId="77777777" w:rsidR="000277AC" w:rsidRDefault="00000000">
            <w:pPr>
              <w:adjustRightInd w:val="0"/>
              <w:snapToGrid w:val="0"/>
              <w:spacing w:before="120" w:after="1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间</w:t>
            </w:r>
          </w:p>
        </w:tc>
        <w:tc>
          <w:tcPr>
            <w:tcW w:w="1985" w:type="dxa"/>
            <w:noWrap/>
            <w:vAlign w:val="center"/>
          </w:tcPr>
          <w:p w14:paraId="21857581" w14:textId="77777777" w:rsidR="000277AC" w:rsidRDefault="00000000">
            <w:pPr>
              <w:adjustRightInd w:val="0"/>
              <w:snapToGrid w:val="0"/>
              <w:spacing w:before="120" w:after="1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50</w:t>
            </w:r>
            <w:r>
              <w:rPr>
                <w:rFonts w:hint="eastAsia"/>
                <w:szCs w:val="21"/>
              </w:rPr>
              <w:t>元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间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天</w:t>
            </w:r>
          </w:p>
        </w:tc>
        <w:tc>
          <w:tcPr>
            <w:tcW w:w="2268" w:type="dxa"/>
            <w:vMerge/>
            <w:vAlign w:val="center"/>
          </w:tcPr>
          <w:p w14:paraId="17F98CDD" w14:textId="77777777" w:rsidR="000277AC" w:rsidRDefault="000277AC">
            <w:pPr>
              <w:spacing w:before="120" w:after="120"/>
              <w:jc w:val="left"/>
              <w:rPr>
                <w:sz w:val="24"/>
              </w:rPr>
            </w:pPr>
          </w:p>
        </w:tc>
      </w:tr>
    </w:tbl>
    <w:p w14:paraId="4CFD0E0B" w14:textId="77777777" w:rsidR="000277AC" w:rsidRDefault="00000000">
      <w:pPr>
        <w:autoSpaceDE w:val="0"/>
        <w:autoSpaceDN w:val="0"/>
        <w:adjustRightInd w:val="0"/>
        <w:spacing w:before="120" w:after="120" w:line="360" w:lineRule="exact"/>
        <w:ind w:firstLineChars="200" w:firstLine="422"/>
        <w:jc w:val="left"/>
        <w:rPr>
          <w:rFonts w:ascii="宋体" w:cs="宋体"/>
          <w:b/>
          <w:color w:val="000000"/>
          <w:kern w:val="0"/>
          <w:szCs w:val="21"/>
        </w:rPr>
      </w:pPr>
      <w:r>
        <w:rPr>
          <w:rFonts w:ascii="宋体" w:cs="宋体" w:hint="eastAsia"/>
          <w:b/>
          <w:color w:val="000000"/>
          <w:kern w:val="0"/>
          <w:szCs w:val="21"/>
        </w:rPr>
        <w:t>2、酒店地址与预订方式</w:t>
      </w:r>
    </w:p>
    <w:p w14:paraId="23109BD5" w14:textId="77777777" w:rsidR="000277AC" w:rsidRDefault="00000000">
      <w:pPr>
        <w:autoSpaceDE w:val="0"/>
        <w:autoSpaceDN w:val="0"/>
        <w:adjustRightInd w:val="0"/>
        <w:spacing w:before="120" w:after="120" w:line="360" w:lineRule="exact"/>
        <w:ind w:firstLineChars="200" w:firstLine="422"/>
        <w:jc w:val="left"/>
        <w:rPr>
          <w:rFonts w:eastAsiaTheme="minorEastAsia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noProof/>
          <w:color w:val="0F294D"/>
          <w:szCs w:val="21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785F93DE" wp14:editId="05B89DB1">
            <wp:simplePos x="0" y="0"/>
            <wp:positionH relativeFrom="column">
              <wp:posOffset>3647440</wp:posOffset>
            </wp:positionH>
            <wp:positionV relativeFrom="paragraph">
              <wp:posOffset>0</wp:posOffset>
            </wp:positionV>
            <wp:extent cx="2166620" cy="2709545"/>
            <wp:effectExtent l="0" t="0" r="5080" b="14605"/>
            <wp:wrapSquare wrapText="bothSides"/>
            <wp:docPr id="4" name="图片 4" descr="C:\Users\DELL\Desktop\兰州饭店订房群.jpg兰州饭店订房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DELL\Desktop\兰州饭店订房群.jpg兰州饭店订房群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270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）兰州饭店：</w:t>
      </w:r>
      <w:r>
        <w:rPr>
          <w:rFonts w:eastAsiaTheme="minorEastAsia"/>
          <w:b/>
          <w:bCs/>
          <w:szCs w:val="21"/>
          <w:shd w:val="clear" w:color="auto" w:fill="FFFFFF"/>
        </w:rPr>
        <w:t> </w:t>
      </w:r>
      <w:r>
        <w:rPr>
          <w:rFonts w:eastAsiaTheme="minorEastAsia"/>
          <w:color w:val="333333"/>
          <w:szCs w:val="21"/>
          <w:shd w:val="clear" w:color="auto" w:fill="FFFFFF"/>
        </w:rPr>
        <w:t>兰州市城关区东岗西路</w:t>
      </w:r>
      <w:r>
        <w:rPr>
          <w:rFonts w:eastAsiaTheme="minorEastAsia"/>
          <w:color w:val="333333"/>
          <w:szCs w:val="21"/>
          <w:shd w:val="clear" w:color="auto" w:fill="FFFFFF"/>
        </w:rPr>
        <w:t>486</w:t>
      </w:r>
      <w:r>
        <w:rPr>
          <w:rFonts w:eastAsiaTheme="minorEastAsia"/>
          <w:color w:val="333333"/>
          <w:szCs w:val="21"/>
          <w:shd w:val="clear" w:color="auto" w:fill="FFFFFF"/>
        </w:rPr>
        <w:t>号（兰州大学正门马路斜对面</w:t>
      </w:r>
      <w:r>
        <w:rPr>
          <w:rFonts w:eastAsiaTheme="minorEastAsia"/>
          <w:color w:val="333333"/>
          <w:szCs w:val="21"/>
          <w:shd w:val="clear" w:color="auto" w:fill="FFFFFF"/>
        </w:rPr>
        <w:t>400</w:t>
      </w:r>
      <w:r>
        <w:rPr>
          <w:rFonts w:eastAsiaTheme="minorEastAsia"/>
          <w:color w:val="333333"/>
          <w:szCs w:val="21"/>
          <w:shd w:val="clear" w:color="auto" w:fill="FFFFFF"/>
        </w:rPr>
        <w:t>米</w:t>
      </w:r>
      <w:r>
        <w:rPr>
          <w:rFonts w:eastAsiaTheme="minorEastAsia" w:hint="eastAsia"/>
          <w:color w:val="333333"/>
          <w:szCs w:val="21"/>
          <w:shd w:val="clear" w:color="auto" w:fill="FFFFFF"/>
        </w:rPr>
        <w:t>）</w:t>
      </w:r>
    </w:p>
    <w:p w14:paraId="4F36FA11" w14:textId="77777777" w:rsidR="000277AC" w:rsidRDefault="00000000">
      <w:pPr>
        <w:autoSpaceDE w:val="0"/>
        <w:autoSpaceDN w:val="0"/>
        <w:adjustRightInd w:val="0"/>
        <w:spacing w:before="120" w:after="120" w:line="360" w:lineRule="exact"/>
        <w:ind w:firstLineChars="200" w:firstLine="420"/>
        <w:jc w:val="left"/>
        <w:rPr>
          <w:rFonts w:eastAsiaTheme="minorEastAsia"/>
          <w:color w:val="333333"/>
          <w:szCs w:val="21"/>
          <w:shd w:val="clear" w:color="auto" w:fill="FFFFFF"/>
        </w:rPr>
      </w:pPr>
      <w:r>
        <w:rPr>
          <w:rFonts w:eastAsiaTheme="minorEastAsia" w:hint="eastAsia"/>
          <w:szCs w:val="21"/>
          <w:shd w:val="clear" w:color="auto" w:fill="FFFFFF"/>
        </w:rPr>
        <w:t>联系</w:t>
      </w:r>
      <w:r>
        <w:rPr>
          <w:rFonts w:eastAsiaTheme="minorEastAsia"/>
          <w:szCs w:val="21"/>
          <w:shd w:val="clear" w:color="auto" w:fill="FFFFFF"/>
        </w:rPr>
        <w:t>电话：</w:t>
      </w:r>
      <w:r>
        <w:rPr>
          <w:rFonts w:eastAsiaTheme="minorEastAsia"/>
          <w:color w:val="333333"/>
          <w:szCs w:val="21"/>
          <w:shd w:val="clear" w:color="auto" w:fill="FFFFFF"/>
        </w:rPr>
        <w:t xml:space="preserve"> 0931-8416321   </w:t>
      </w:r>
    </w:p>
    <w:p w14:paraId="0B244727" w14:textId="77777777" w:rsidR="000277AC" w:rsidRDefault="00000000">
      <w:pPr>
        <w:autoSpaceDE w:val="0"/>
        <w:autoSpaceDN w:val="0"/>
        <w:adjustRightInd w:val="0"/>
        <w:spacing w:before="120" w:after="120" w:line="360" w:lineRule="exact"/>
        <w:ind w:firstLineChars="200" w:firstLine="420"/>
        <w:jc w:val="left"/>
        <w:rPr>
          <w:rFonts w:eastAsiaTheme="minorEastAsia"/>
          <w:color w:val="333333"/>
          <w:szCs w:val="21"/>
          <w:shd w:val="clear" w:color="auto" w:fill="FFFFFF"/>
        </w:rPr>
      </w:pPr>
      <w:r>
        <w:rPr>
          <w:rFonts w:eastAsiaTheme="minorEastAsia" w:hint="eastAsia"/>
          <w:szCs w:val="21"/>
        </w:rPr>
        <w:t>联系人：</w:t>
      </w:r>
      <w:r>
        <w:rPr>
          <w:rFonts w:eastAsiaTheme="minorEastAsia"/>
          <w:szCs w:val="21"/>
        </w:rPr>
        <w:t>杨经理</w:t>
      </w:r>
      <w:r>
        <w:rPr>
          <w:rFonts w:eastAsiaTheme="minorEastAsia"/>
          <w:szCs w:val="21"/>
        </w:rPr>
        <w:t xml:space="preserve"> 13919424684</w:t>
      </w:r>
    </w:p>
    <w:p w14:paraId="09CA6901" w14:textId="77777777" w:rsidR="000277AC" w:rsidRDefault="00000000">
      <w:pPr>
        <w:pStyle w:val="af1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exact"/>
        <w:ind w:firstLineChars="0"/>
        <w:jc w:val="left"/>
        <w:rPr>
          <w:rFonts w:eastAsiaTheme="minorEastAsia"/>
          <w:color w:val="333333"/>
          <w:szCs w:val="21"/>
          <w:shd w:val="clear" w:color="auto" w:fill="FFFFFF"/>
        </w:rPr>
      </w:pPr>
      <w:r>
        <w:rPr>
          <w:rFonts w:eastAsiaTheme="minorEastAsia" w:hint="eastAsia"/>
          <w:color w:val="333333"/>
          <w:szCs w:val="21"/>
          <w:shd w:val="clear" w:color="auto" w:fill="FFFFFF"/>
        </w:rPr>
        <w:t>如要预订兰州饭店，务必要在会议注册网站上选择预订房型、数量、住宿时间等。</w:t>
      </w:r>
    </w:p>
    <w:p w14:paraId="352B09EE" w14:textId="77777777" w:rsidR="000277AC" w:rsidRDefault="00000000">
      <w:pPr>
        <w:pStyle w:val="af1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exact"/>
        <w:ind w:firstLineChars="0"/>
        <w:jc w:val="left"/>
        <w:rPr>
          <w:rFonts w:eastAsiaTheme="minorEastAsia"/>
          <w:color w:val="333333"/>
          <w:szCs w:val="21"/>
          <w:shd w:val="clear" w:color="auto" w:fill="FFFFFF"/>
        </w:rPr>
      </w:pPr>
      <w:r>
        <w:rPr>
          <w:rFonts w:eastAsiaTheme="minorEastAsia" w:hint="eastAsia"/>
          <w:color w:val="333333"/>
          <w:szCs w:val="21"/>
          <w:shd w:val="clear" w:color="auto" w:fill="FFFFFF"/>
        </w:rPr>
        <w:t>预定兰州饭店的老师可扫右侧二</w:t>
      </w:r>
      <w:proofErr w:type="gramStart"/>
      <w:r>
        <w:rPr>
          <w:rFonts w:eastAsiaTheme="minorEastAsia" w:hint="eastAsia"/>
          <w:color w:val="333333"/>
          <w:szCs w:val="21"/>
          <w:shd w:val="clear" w:color="auto" w:fill="FFFFFF"/>
        </w:rPr>
        <w:t>维码加入微信群</w:t>
      </w:r>
      <w:proofErr w:type="gramEnd"/>
      <w:r>
        <w:rPr>
          <w:rFonts w:eastAsiaTheme="minorEastAsia" w:hint="eastAsia"/>
          <w:color w:val="333333"/>
          <w:szCs w:val="21"/>
          <w:shd w:val="clear" w:color="auto" w:fill="FFFFFF"/>
        </w:rPr>
        <w:t>（不预订兰州饭店不要加入）。</w:t>
      </w:r>
    </w:p>
    <w:p w14:paraId="4F28BCA3" w14:textId="77777777" w:rsidR="000277AC" w:rsidRDefault="00000000">
      <w:pPr>
        <w:pStyle w:val="af1"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exact"/>
        <w:ind w:firstLineChars="0"/>
        <w:jc w:val="left"/>
        <w:rPr>
          <w:rFonts w:eastAsiaTheme="minorEastAsia"/>
          <w:color w:val="333333"/>
          <w:szCs w:val="21"/>
          <w:shd w:val="clear" w:color="auto" w:fill="FFFFFF"/>
        </w:rPr>
      </w:pPr>
      <w:r>
        <w:rPr>
          <w:rFonts w:eastAsiaTheme="minorEastAsia" w:hint="eastAsia"/>
          <w:color w:val="333333"/>
          <w:szCs w:val="21"/>
          <w:shd w:val="clear" w:color="auto" w:fill="FFFFFF"/>
        </w:rPr>
        <w:t>该</w:t>
      </w:r>
      <w:proofErr w:type="gramStart"/>
      <w:r>
        <w:rPr>
          <w:rFonts w:eastAsiaTheme="minorEastAsia" w:hint="eastAsia"/>
          <w:color w:val="333333"/>
          <w:szCs w:val="21"/>
          <w:shd w:val="clear" w:color="auto" w:fill="FFFFFF"/>
        </w:rPr>
        <w:t>二维码有效期</w:t>
      </w:r>
      <w:proofErr w:type="gramEnd"/>
      <w:r>
        <w:rPr>
          <w:rFonts w:eastAsiaTheme="minorEastAsia" w:hint="eastAsia"/>
          <w:color w:val="333333"/>
          <w:szCs w:val="21"/>
          <w:shd w:val="clear" w:color="auto" w:fill="FFFFFF"/>
        </w:rPr>
        <w:t>为一周，系统将实时更新二维码。</w:t>
      </w:r>
    </w:p>
    <w:p w14:paraId="68D99680" w14:textId="77777777" w:rsidR="000277AC" w:rsidRDefault="000277AC">
      <w:pPr>
        <w:autoSpaceDE w:val="0"/>
        <w:autoSpaceDN w:val="0"/>
        <w:adjustRightInd w:val="0"/>
        <w:spacing w:before="120" w:after="120" w:line="360" w:lineRule="exact"/>
        <w:ind w:firstLineChars="200" w:firstLine="422"/>
        <w:jc w:val="left"/>
        <w:rPr>
          <w:b/>
          <w:bCs/>
        </w:rPr>
      </w:pPr>
    </w:p>
    <w:p w14:paraId="7E6F8BCE" w14:textId="77777777" w:rsidR="000277AC" w:rsidRDefault="000277AC">
      <w:pPr>
        <w:autoSpaceDE w:val="0"/>
        <w:autoSpaceDN w:val="0"/>
        <w:adjustRightInd w:val="0"/>
        <w:spacing w:before="120" w:after="120" w:line="360" w:lineRule="exact"/>
        <w:ind w:firstLineChars="200" w:firstLine="422"/>
        <w:jc w:val="left"/>
        <w:rPr>
          <w:b/>
          <w:bCs/>
        </w:rPr>
      </w:pPr>
    </w:p>
    <w:p w14:paraId="18535FD7" w14:textId="77777777" w:rsidR="000277AC" w:rsidRDefault="00000000">
      <w:pPr>
        <w:autoSpaceDE w:val="0"/>
        <w:autoSpaceDN w:val="0"/>
        <w:adjustRightInd w:val="0"/>
        <w:spacing w:before="120" w:after="120" w:line="360" w:lineRule="exact"/>
        <w:ind w:firstLineChars="200" w:firstLine="422"/>
        <w:jc w:val="left"/>
        <w:rPr>
          <w:kern w:val="0"/>
          <w:szCs w:val="21"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）兰州飞天大酒店：</w:t>
      </w:r>
      <w:r>
        <w:rPr>
          <w:rFonts w:hint="eastAsia"/>
          <w:kern w:val="0"/>
          <w:szCs w:val="21"/>
        </w:rPr>
        <w:t>兰州市城关</w:t>
      </w:r>
      <w:r>
        <w:rPr>
          <w:kern w:val="0"/>
          <w:szCs w:val="21"/>
        </w:rPr>
        <w:t>区</w:t>
      </w:r>
      <w:r>
        <w:rPr>
          <w:rFonts w:ascii="Helvetica" w:hAnsi="Helvetica" w:cs="Helvetica"/>
          <w:color w:val="000000" w:themeColor="text1"/>
          <w:szCs w:val="21"/>
          <w:shd w:val="clear" w:color="auto" w:fill="FFFFFF"/>
        </w:rPr>
        <w:t>天水南路</w:t>
      </w:r>
      <w:r>
        <w:rPr>
          <w:rFonts w:ascii="Helvetica" w:hAnsi="Helvetica" w:cs="Helvetica"/>
          <w:color w:val="000000" w:themeColor="text1"/>
          <w:szCs w:val="21"/>
          <w:shd w:val="clear" w:color="auto" w:fill="FFFFFF"/>
        </w:rPr>
        <w:t>529</w:t>
      </w:r>
      <w:r>
        <w:rPr>
          <w:rFonts w:ascii="Helvetica" w:hAnsi="Helvetica" w:cs="Helvetica" w:hint="eastAsia"/>
          <w:color w:val="000000" w:themeColor="text1"/>
          <w:szCs w:val="21"/>
          <w:shd w:val="clear" w:color="auto" w:fill="FFFFFF"/>
        </w:rPr>
        <w:t>州大学正门马路斜对面</w:t>
      </w:r>
      <w:r>
        <w:rPr>
          <w:rFonts w:ascii="Helvetica" w:hAnsi="Helvetica" w:cs="Helvetica"/>
          <w:color w:val="000000" w:themeColor="text1"/>
          <w:szCs w:val="21"/>
          <w:shd w:val="clear" w:color="auto" w:fill="FFFFFF"/>
        </w:rPr>
        <w:t>200</w:t>
      </w:r>
      <w:r>
        <w:rPr>
          <w:rFonts w:ascii="Helvetica" w:hAnsi="Helvetica" w:cs="Helvetica" w:hint="eastAsia"/>
          <w:color w:val="000000" w:themeColor="text1"/>
          <w:szCs w:val="21"/>
          <w:shd w:val="clear" w:color="auto" w:fill="FFFFFF"/>
        </w:rPr>
        <w:t>米）</w:t>
      </w:r>
    </w:p>
    <w:p w14:paraId="51907446" w14:textId="77777777" w:rsidR="000277AC" w:rsidRDefault="00000000">
      <w:pPr>
        <w:autoSpaceDE w:val="0"/>
        <w:autoSpaceDN w:val="0"/>
        <w:adjustRightInd w:val="0"/>
        <w:spacing w:before="120" w:after="120" w:line="360" w:lineRule="exact"/>
        <w:ind w:firstLineChars="400" w:firstLine="840"/>
        <w:jc w:val="left"/>
        <w:rPr>
          <w:rFonts w:ascii="Helvetica" w:hAnsi="Helvetica" w:cs="Helvetica"/>
          <w:b/>
          <w:bCs/>
          <w:color w:val="0F294D"/>
          <w:szCs w:val="21"/>
          <w:shd w:val="clear" w:color="auto" w:fill="FFFFFF"/>
        </w:rPr>
      </w:pPr>
      <w:r>
        <w:rPr>
          <w:rFonts w:hint="eastAsia"/>
          <w:kern w:val="0"/>
          <w:szCs w:val="21"/>
        </w:rPr>
        <w:t>联系电话：</w:t>
      </w:r>
      <w:r>
        <w:rPr>
          <w:rFonts w:ascii="Helvetica" w:hAnsi="Helvetica" w:cs="Helvetica"/>
          <w:b/>
          <w:bCs/>
          <w:color w:val="0F294D"/>
          <w:szCs w:val="21"/>
          <w:shd w:val="clear" w:color="auto" w:fill="FFFFFF"/>
        </w:rPr>
        <w:t xml:space="preserve">0931-8532888   </w:t>
      </w:r>
      <w:r>
        <w:rPr>
          <w:rFonts w:ascii="Helvetica" w:hAnsi="Helvetica" w:cs="Helvetica" w:hint="eastAsia"/>
          <w:b/>
          <w:bCs/>
          <w:color w:val="0F294D"/>
          <w:szCs w:val="21"/>
          <w:shd w:val="clear" w:color="auto" w:fill="FFFFFF"/>
        </w:rPr>
        <w:t>联系人：</w:t>
      </w:r>
      <w:r>
        <w:rPr>
          <w:rFonts w:hint="eastAsia"/>
        </w:rPr>
        <w:t>马经理</w:t>
      </w:r>
      <w:r>
        <w:rPr>
          <w:rFonts w:hint="eastAsia"/>
        </w:rPr>
        <w:t xml:space="preserve"> </w:t>
      </w:r>
      <w:r>
        <w:t>13609366365</w:t>
      </w:r>
    </w:p>
    <w:p w14:paraId="2DC991F9" w14:textId="77777777" w:rsidR="000277AC" w:rsidRDefault="00000000">
      <w:pPr>
        <w:autoSpaceDE w:val="0"/>
        <w:autoSpaceDN w:val="0"/>
        <w:adjustRightInd w:val="0"/>
        <w:spacing w:before="120" w:after="120" w:line="360" w:lineRule="exact"/>
        <w:ind w:firstLineChars="200" w:firstLine="422"/>
        <w:jc w:val="left"/>
        <w:rPr>
          <w:rFonts w:ascii="Helvetica" w:hAnsi="Helvetica" w:cs="Helvetica"/>
          <w:b/>
          <w:bCs/>
          <w:color w:val="0F294D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noProof/>
          <w:color w:val="0F294D"/>
          <w:szCs w:val="21"/>
          <w:shd w:val="clear" w:color="auto" w:fill="FFFFFF"/>
        </w:rPr>
        <w:drawing>
          <wp:anchor distT="0" distB="0" distL="114300" distR="114300" simplePos="0" relativeHeight="251667456" behindDoc="0" locked="0" layoutInCell="1" allowOverlap="1" wp14:anchorId="16865476" wp14:editId="3A62FF72">
            <wp:simplePos x="0" y="0"/>
            <wp:positionH relativeFrom="margin">
              <wp:posOffset>2073275</wp:posOffset>
            </wp:positionH>
            <wp:positionV relativeFrom="paragraph">
              <wp:posOffset>348615</wp:posOffset>
            </wp:positionV>
            <wp:extent cx="1631315" cy="2533650"/>
            <wp:effectExtent l="0" t="0" r="6985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35"/>
                    <a:stretch>
                      <a:fillRect/>
                    </a:stretch>
                  </pic:blipFill>
                  <pic:spPr>
                    <a:xfrm>
                      <a:off x="0" y="0"/>
                      <a:ext cx="163131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b/>
          <w:bCs/>
          <w:noProof/>
          <w:color w:val="0F294D"/>
          <w:szCs w:val="21"/>
          <w:shd w:val="clear" w:color="auto" w:fill="FFFFFF"/>
        </w:rPr>
        <w:drawing>
          <wp:anchor distT="0" distB="0" distL="114300" distR="114300" simplePos="0" relativeHeight="251668480" behindDoc="0" locked="0" layoutInCell="1" allowOverlap="1" wp14:anchorId="02EE8452" wp14:editId="1356F158">
            <wp:simplePos x="0" y="0"/>
            <wp:positionH relativeFrom="column">
              <wp:posOffset>4097655</wp:posOffset>
            </wp:positionH>
            <wp:positionV relativeFrom="paragraph">
              <wp:posOffset>509905</wp:posOffset>
            </wp:positionV>
            <wp:extent cx="1724025" cy="2402205"/>
            <wp:effectExtent l="0" t="0" r="9525" b="17145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7" t="6668" r="5495" b="6784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40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b/>
          <w:bCs/>
          <w:noProof/>
          <w:color w:val="0F294D"/>
          <w:szCs w:val="21"/>
          <w:shd w:val="clear" w:color="auto" w:fill="FFFFFF"/>
        </w:rPr>
        <w:drawing>
          <wp:anchor distT="0" distB="0" distL="114300" distR="114300" simplePos="0" relativeHeight="251666432" behindDoc="0" locked="0" layoutInCell="1" allowOverlap="1" wp14:anchorId="09756F40" wp14:editId="7939B028">
            <wp:simplePos x="0" y="0"/>
            <wp:positionH relativeFrom="margin">
              <wp:posOffset>-125730</wp:posOffset>
            </wp:positionH>
            <wp:positionV relativeFrom="paragraph">
              <wp:posOffset>381635</wp:posOffset>
            </wp:positionV>
            <wp:extent cx="2078355" cy="2508885"/>
            <wp:effectExtent l="0" t="0" r="17145" b="5715"/>
            <wp:wrapSquare wrapText="bothSides"/>
            <wp:docPr id="6" name="图片 6" descr="C:\Users\DELL\Desktop\飞天大酒店订房群.jpg飞天大酒店订房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DELL\Desktop\飞天大酒店订房群.jpg飞天大酒店订房群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8355" cy="250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 w:hint="eastAsia"/>
          <w:b/>
          <w:bCs/>
          <w:color w:val="0F294D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b/>
          <w:bCs/>
          <w:color w:val="0F294D"/>
          <w:szCs w:val="21"/>
          <w:shd w:val="clear" w:color="auto" w:fill="FFFFFF"/>
        </w:rPr>
        <w:t xml:space="preserve">           </w:t>
      </w:r>
      <w:r>
        <w:rPr>
          <w:rFonts w:ascii="Helvetica" w:hAnsi="Helvetica" w:cs="Helvetica" w:hint="eastAsia"/>
          <w:b/>
          <w:bCs/>
          <w:color w:val="0F294D"/>
          <w:szCs w:val="21"/>
          <w:shd w:val="clear" w:color="auto" w:fill="FFFFFF"/>
        </w:rPr>
        <w:t xml:space="preserve">                                 </w:t>
      </w:r>
      <w:r>
        <w:rPr>
          <w:rFonts w:ascii="Helvetica" w:hAnsi="Helvetica" w:cs="Helvetica" w:hint="eastAsia"/>
          <w:b/>
          <w:bCs/>
          <w:color w:val="0F294D"/>
          <w:szCs w:val="21"/>
          <w:shd w:val="clear" w:color="auto" w:fill="FFFFFF"/>
        </w:rPr>
        <w:t>预订金支付二维码</w:t>
      </w:r>
    </w:p>
    <w:p w14:paraId="28F1D08E" w14:textId="77777777" w:rsidR="000277AC" w:rsidRDefault="000277AC">
      <w:pPr>
        <w:autoSpaceDE w:val="0"/>
        <w:autoSpaceDN w:val="0"/>
        <w:adjustRightInd w:val="0"/>
        <w:spacing w:before="120" w:after="120" w:line="360" w:lineRule="exact"/>
        <w:jc w:val="left"/>
        <w:rPr>
          <w:rFonts w:ascii="Helvetica" w:hAnsi="Helvetica" w:cs="Helvetica"/>
          <w:b/>
          <w:bCs/>
          <w:color w:val="0F294D"/>
          <w:szCs w:val="21"/>
          <w:shd w:val="clear" w:color="auto" w:fill="FFFFFF"/>
        </w:rPr>
      </w:pPr>
    </w:p>
    <w:p w14:paraId="5FDA9BEB" w14:textId="77777777" w:rsidR="000277AC" w:rsidRDefault="00000000">
      <w:pPr>
        <w:autoSpaceDE w:val="0"/>
        <w:autoSpaceDN w:val="0"/>
        <w:adjustRightInd w:val="0"/>
        <w:spacing w:before="120" w:after="120" w:line="360" w:lineRule="exact"/>
        <w:ind w:firstLineChars="200" w:firstLine="422"/>
        <w:jc w:val="left"/>
        <w:rPr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（</w:t>
      </w:r>
      <w:r>
        <w:rPr>
          <w:rFonts w:hint="eastAsia"/>
          <w:b/>
          <w:bCs/>
          <w:kern w:val="0"/>
          <w:szCs w:val="21"/>
        </w:rPr>
        <w:t>3</w:t>
      </w:r>
      <w:r>
        <w:rPr>
          <w:rFonts w:hint="eastAsia"/>
          <w:b/>
          <w:bCs/>
          <w:kern w:val="0"/>
          <w:szCs w:val="21"/>
        </w:rPr>
        <w:t>）兰州萃英大酒店：</w:t>
      </w:r>
      <w:r>
        <w:rPr>
          <w:rFonts w:hint="eastAsia"/>
          <w:kern w:val="0"/>
          <w:szCs w:val="21"/>
        </w:rPr>
        <w:t>兰州市城关区天水南路</w:t>
      </w:r>
      <w:r>
        <w:rPr>
          <w:rFonts w:hint="eastAsia"/>
          <w:kern w:val="0"/>
          <w:szCs w:val="21"/>
        </w:rPr>
        <w:t>2</w:t>
      </w:r>
      <w:r>
        <w:rPr>
          <w:kern w:val="0"/>
          <w:szCs w:val="21"/>
        </w:rPr>
        <w:t>26</w:t>
      </w:r>
      <w:r>
        <w:rPr>
          <w:rFonts w:hint="eastAsia"/>
          <w:kern w:val="0"/>
          <w:szCs w:val="21"/>
        </w:rPr>
        <w:t>号（兰州大学正门北侧</w:t>
      </w:r>
      <w:r>
        <w:rPr>
          <w:rFonts w:hint="eastAsia"/>
          <w:kern w:val="0"/>
          <w:szCs w:val="21"/>
        </w:rPr>
        <w:t>5</w:t>
      </w:r>
      <w:r>
        <w:rPr>
          <w:kern w:val="0"/>
          <w:szCs w:val="21"/>
        </w:rPr>
        <w:t>0</w:t>
      </w:r>
      <w:r>
        <w:rPr>
          <w:rFonts w:hint="eastAsia"/>
          <w:kern w:val="0"/>
          <w:szCs w:val="21"/>
        </w:rPr>
        <w:t>米）</w:t>
      </w:r>
    </w:p>
    <w:p w14:paraId="609C7962" w14:textId="77777777" w:rsidR="000277AC" w:rsidRDefault="00000000">
      <w:pPr>
        <w:autoSpaceDE w:val="0"/>
        <w:autoSpaceDN w:val="0"/>
        <w:adjustRightInd w:val="0"/>
        <w:spacing w:before="120" w:after="120" w:line="360" w:lineRule="exact"/>
        <w:ind w:firstLineChars="400" w:firstLine="84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联系电话：</w:t>
      </w:r>
      <w:r>
        <w:rPr>
          <w:rFonts w:hint="eastAsia"/>
          <w:kern w:val="0"/>
          <w:szCs w:val="21"/>
        </w:rPr>
        <w:t>0</w:t>
      </w:r>
      <w:r>
        <w:rPr>
          <w:kern w:val="0"/>
          <w:szCs w:val="21"/>
        </w:rPr>
        <w:t xml:space="preserve">931-86770101   </w:t>
      </w:r>
      <w:r>
        <w:rPr>
          <w:rFonts w:hint="eastAsia"/>
          <w:kern w:val="0"/>
          <w:szCs w:val="21"/>
        </w:rPr>
        <w:t>联系人：田经理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 xml:space="preserve"> 13893378677</w:t>
      </w:r>
    </w:p>
    <w:p w14:paraId="6DE99DD5" w14:textId="77777777" w:rsidR="000277AC" w:rsidRDefault="00000000">
      <w:pPr>
        <w:autoSpaceDE w:val="0"/>
        <w:autoSpaceDN w:val="0"/>
        <w:adjustRightInd w:val="0"/>
        <w:spacing w:before="120" w:after="120" w:line="360" w:lineRule="exact"/>
        <w:ind w:firstLineChars="200" w:firstLine="42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/>
          <w:noProof/>
          <w:color w:val="000000"/>
          <w:kern w:val="0"/>
          <w:szCs w:val="21"/>
        </w:rPr>
        <w:drawing>
          <wp:anchor distT="0" distB="0" distL="114300" distR="114300" simplePos="0" relativeHeight="251670528" behindDoc="0" locked="0" layoutInCell="1" allowOverlap="1" wp14:anchorId="3527DA6E" wp14:editId="54F37704">
            <wp:simplePos x="0" y="0"/>
            <wp:positionH relativeFrom="column">
              <wp:posOffset>3020695</wp:posOffset>
            </wp:positionH>
            <wp:positionV relativeFrom="paragraph">
              <wp:posOffset>22225</wp:posOffset>
            </wp:positionV>
            <wp:extent cx="1762125" cy="2404110"/>
            <wp:effectExtent l="0" t="0" r="9525" b="15240"/>
            <wp:wrapSquare wrapText="bothSides"/>
            <wp:docPr id="45925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2572" name="图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40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color w:val="000000"/>
          <w:kern w:val="0"/>
          <w:szCs w:val="21"/>
        </w:rPr>
        <w:t xml:space="preserve"> </w:t>
      </w:r>
      <w:r>
        <w:rPr>
          <w:noProof/>
          <w:kern w:val="0"/>
          <w:szCs w:val="21"/>
        </w:rPr>
        <w:drawing>
          <wp:anchor distT="0" distB="0" distL="114300" distR="114300" simplePos="0" relativeHeight="251669504" behindDoc="0" locked="0" layoutInCell="1" allowOverlap="1" wp14:anchorId="1B29B21E" wp14:editId="29A2DE53">
            <wp:simplePos x="0" y="0"/>
            <wp:positionH relativeFrom="margin">
              <wp:posOffset>457835</wp:posOffset>
            </wp:positionH>
            <wp:positionV relativeFrom="paragraph">
              <wp:posOffset>104775</wp:posOffset>
            </wp:positionV>
            <wp:extent cx="1851025" cy="2182495"/>
            <wp:effectExtent l="0" t="0" r="15875" b="8255"/>
            <wp:wrapSquare wrapText="bothSides"/>
            <wp:docPr id="10" name="图片 10" descr="C:\Users\DELL\Desktop\萃英大酒店订房群.jpg萃英大酒店订房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DELL\Desktop\萃英大酒店订房群.jpg萃英大酒店订房群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1025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58F089" w14:textId="77777777" w:rsidR="000277AC" w:rsidRDefault="000277AC">
      <w:pPr>
        <w:autoSpaceDE w:val="0"/>
        <w:autoSpaceDN w:val="0"/>
        <w:adjustRightInd w:val="0"/>
        <w:spacing w:before="120" w:after="120" w:line="360" w:lineRule="exact"/>
        <w:ind w:firstLineChars="200" w:firstLine="420"/>
        <w:jc w:val="left"/>
        <w:rPr>
          <w:rFonts w:ascii="宋体" w:cs="宋体"/>
          <w:color w:val="000000"/>
          <w:kern w:val="0"/>
          <w:szCs w:val="21"/>
        </w:rPr>
      </w:pPr>
    </w:p>
    <w:p w14:paraId="0D1090DD" w14:textId="77777777" w:rsidR="000277AC" w:rsidRDefault="000277AC">
      <w:pPr>
        <w:autoSpaceDE w:val="0"/>
        <w:autoSpaceDN w:val="0"/>
        <w:adjustRightInd w:val="0"/>
        <w:spacing w:before="120" w:after="120" w:line="360" w:lineRule="exact"/>
        <w:ind w:firstLineChars="200" w:firstLine="420"/>
        <w:jc w:val="left"/>
        <w:rPr>
          <w:rFonts w:ascii="宋体" w:cs="宋体"/>
          <w:color w:val="000000"/>
          <w:kern w:val="0"/>
          <w:szCs w:val="21"/>
        </w:rPr>
      </w:pPr>
    </w:p>
    <w:p w14:paraId="4F9220A3" w14:textId="77777777" w:rsidR="000277AC" w:rsidRDefault="000277AC">
      <w:pPr>
        <w:autoSpaceDE w:val="0"/>
        <w:autoSpaceDN w:val="0"/>
        <w:adjustRightInd w:val="0"/>
        <w:spacing w:before="120" w:after="120" w:line="360" w:lineRule="exact"/>
        <w:ind w:firstLineChars="200" w:firstLine="420"/>
        <w:jc w:val="left"/>
        <w:rPr>
          <w:rFonts w:ascii="宋体" w:cs="宋体"/>
          <w:color w:val="000000"/>
          <w:kern w:val="0"/>
          <w:szCs w:val="21"/>
        </w:rPr>
      </w:pPr>
    </w:p>
    <w:p w14:paraId="33FAE974" w14:textId="77777777" w:rsidR="000277AC" w:rsidRDefault="000277AC">
      <w:pPr>
        <w:autoSpaceDE w:val="0"/>
        <w:autoSpaceDN w:val="0"/>
        <w:adjustRightInd w:val="0"/>
        <w:spacing w:before="120" w:after="120" w:line="360" w:lineRule="exact"/>
        <w:ind w:firstLineChars="200" w:firstLine="420"/>
        <w:jc w:val="left"/>
        <w:rPr>
          <w:rFonts w:ascii="宋体" w:cs="宋体"/>
          <w:color w:val="000000"/>
          <w:kern w:val="0"/>
          <w:szCs w:val="21"/>
        </w:rPr>
      </w:pPr>
    </w:p>
    <w:p w14:paraId="3BDAD19F" w14:textId="77777777" w:rsidR="000277AC" w:rsidRDefault="000277AC">
      <w:pPr>
        <w:autoSpaceDE w:val="0"/>
        <w:autoSpaceDN w:val="0"/>
        <w:adjustRightInd w:val="0"/>
        <w:spacing w:before="120" w:after="120" w:line="360" w:lineRule="exact"/>
        <w:ind w:firstLineChars="200" w:firstLine="420"/>
        <w:jc w:val="left"/>
        <w:rPr>
          <w:rFonts w:ascii="宋体" w:cs="宋体"/>
          <w:color w:val="000000"/>
          <w:kern w:val="0"/>
          <w:szCs w:val="21"/>
        </w:rPr>
      </w:pPr>
    </w:p>
    <w:p w14:paraId="54A8895E" w14:textId="77777777" w:rsidR="000277AC" w:rsidRDefault="000277AC">
      <w:pPr>
        <w:autoSpaceDE w:val="0"/>
        <w:autoSpaceDN w:val="0"/>
        <w:adjustRightInd w:val="0"/>
        <w:spacing w:before="120" w:after="120" w:line="360" w:lineRule="exact"/>
        <w:ind w:firstLineChars="200" w:firstLine="420"/>
        <w:jc w:val="left"/>
        <w:rPr>
          <w:rFonts w:ascii="宋体" w:cs="宋体"/>
          <w:color w:val="000000"/>
          <w:kern w:val="0"/>
          <w:szCs w:val="21"/>
        </w:rPr>
      </w:pPr>
    </w:p>
    <w:p w14:paraId="60AAB55C" w14:textId="77777777" w:rsidR="000277AC" w:rsidRDefault="000277AC">
      <w:pPr>
        <w:autoSpaceDE w:val="0"/>
        <w:autoSpaceDN w:val="0"/>
        <w:adjustRightInd w:val="0"/>
        <w:spacing w:before="120" w:after="120" w:line="360" w:lineRule="exact"/>
        <w:ind w:firstLineChars="200" w:firstLine="420"/>
        <w:jc w:val="left"/>
        <w:rPr>
          <w:rFonts w:ascii="宋体" w:cs="宋体"/>
          <w:color w:val="000000"/>
          <w:kern w:val="0"/>
          <w:szCs w:val="21"/>
        </w:rPr>
      </w:pPr>
    </w:p>
    <w:p w14:paraId="0FFC7EF0" w14:textId="77777777" w:rsidR="000277AC" w:rsidRDefault="00000000">
      <w:pPr>
        <w:autoSpaceDE w:val="0"/>
        <w:autoSpaceDN w:val="0"/>
        <w:adjustRightInd w:val="0"/>
        <w:spacing w:before="120" w:after="120" w:line="360" w:lineRule="exact"/>
        <w:ind w:firstLineChars="200" w:firstLine="420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/>
          <w:color w:val="000000"/>
          <w:kern w:val="0"/>
          <w:szCs w:val="21"/>
        </w:rPr>
        <w:t>3</w:t>
      </w:r>
      <w:r>
        <w:rPr>
          <w:rFonts w:ascii="宋体" w:cs="宋体" w:hint="eastAsia"/>
          <w:color w:val="000000"/>
          <w:kern w:val="0"/>
          <w:szCs w:val="21"/>
        </w:rPr>
        <w:t>、按有关规定，兰州市</w:t>
      </w:r>
      <w:r>
        <w:rPr>
          <w:rFonts w:ascii="宋体" w:cs="宋体" w:hint="eastAsia"/>
          <w:bCs/>
          <w:color w:val="000000"/>
          <w:kern w:val="0"/>
          <w:szCs w:val="21"/>
        </w:rPr>
        <w:t>住宿费报销标准：</w:t>
      </w:r>
      <w:r>
        <w:rPr>
          <w:rFonts w:ascii="宋体" w:cs="宋体" w:hint="eastAsia"/>
          <w:color w:val="000000"/>
          <w:kern w:val="0"/>
          <w:szCs w:val="21"/>
        </w:rPr>
        <w:t>高级职称为</w:t>
      </w:r>
      <w:r>
        <w:rPr>
          <w:rFonts w:ascii="宋体" w:cs="宋体"/>
          <w:color w:val="000000"/>
          <w:kern w:val="0"/>
          <w:szCs w:val="21"/>
        </w:rPr>
        <w:t>47</w:t>
      </w:r>
      <w:r>
        <w:rPr>
          <w:rFonts w:ascii="宋体" w:cs="宋体" w:hint="eastAsia"/>
          <w:color w:val="000000"/>
          <w:kern w:val="0"/>
          <w:szCs w:val="21"/>
        </w:rPr>
        <w:t>0元/人•天，其他人员为</w:t>
      </w:r>
      <w:r>
        <w:rPr>
          <w:rFonts w:ascii="宋体" w:cs="宋体"/>
          <w:color w:val="000000"/>
          <w:kern w:val="0"/>
          <w:szCs w:val="21"/>
        </w:rPr>
        <w:t>35</w:t>
      </w:r>
      <w:r>
        <w:rPr>
          <w:rFonts w:ascii="宋体" w:cs="宋体" w:hint="eastAsia"/>
          <w:color w:val="000000"/>
          <w:kern w:val="0"/>
          <w:szCs w:val="21"/>
        </w:rPr>
        <w:t>0元/人•天。根据需要选择合适的酒店和房间类型，并确定是单住还是合住。如果需要合住，最好自己约好合住对象，并能同一天到达、同一天离开。住宿酒店每天是按每间房的费用结算，而不是按每个人。如果您选择了合住，届时出现了合住的俩人没能同一天入住或离开的情况，请务必提前与住宿酒店协调好房费的结算问题（如果出现了一个人住一天情况，酒店也将按一间房的房费结算），避免事后发生不必要的费用纠纷。</w:t>
      </w:r>
    </w:p>
    <w:p w14:paraId="56B1A6F9" w14:textId="4C322D74" w:rsidR="000277AC" w:rsidRPr="006711CF" w:rsidRDefault="00000000" w:rsidP="006711CF">
      <w:pPr>
        <w:autoSpaceDE w:val="0"/>
        <w:autoSpaceDN w:val="0"/>
        <w:adjustRightInd w:val="0"/>
        <w:spacing w:before="120" w:after="120" w:line="360" w:lineRule="exact"/>
        <w:jc w:val="left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cs="宋体"/>
          <w:color w:val="000000"/>
          <w:kern w:val="0"/>
          <w:szCs w:val="21"/>
        </w:rPr>
        <w:t xml:space="preserve">  </w:t>
      </w:r>
      <w:r>
        <w:rPr>
          <w:rFonts w:asci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cs="宋体"/>
          <w:color w:val="000000"/>
          <w:kern w:val="0"/>
          <w:szCs w:val="21"/>
        </w:rPr>
        <w:t>4</w:t>
      </w:r>
      <w:r>
        <w:rPr>
          <w:rFonts w:ascii="宋体" w:cs="宋体" w:hint="eastAsia"/>
          <w:color w:val="000000"/>
          <w:kern w:val="0"/>
          <w:szCs w:val="21"/>
        </w:rPr>
        <w:t>、因暑期兰州的会议较多，酒店床位紧张，会议预订的床位只保证会议期间（7月2</w:t>
      </w:r>
      <w:r>
        <w:rPr>
          <w:rFonts w:ascii="宋体" w:cs="宋体"/>
          <w:color w:val="000000"/>
          <w:kern w:val="0"/>
          <w:szCs w:val="21"/>
        </w:rPr>
        <w:t>4</w:t>
      </w:r>
      <w:r>
        <w:rPr>
          <w:rFonts w:ascii="宋体" w:cs="宋体" w:hint="eastAsia"/>
          <w:color w:val="000000"/>
          <w:kern w:val="0"/>
          <w:szCs w:val="21"/>
        </w:rPr>
        <w:t>日-</w:t>
      </w:r>
      <w:r>
        <w:rPr>
          <w:rFonts w:ascii="宋体" w:cs="宋体"/>
          <w:color w:val="000000"/>
          <w:kern w:val="0"/>
          <w:szCs w:val="21"/>
        </w:rPr>
        <w:t>27</w:t>
      </w:r>
      <w:r>
        <w:rPr>
          <w:rFonts w:ascii="宋体" w:cs="宋体" w:hint="eastAsia"/>
          <w:color w:val="000000"/>
          <w:kern w:val="0"/>
          <w:szCs w:val="21"/>
        </w:rPr>
        <w:t>日下午2点）参会老师的住宿,并享受会议价格，如果有老师想提前或延迟住宿，请自行与酒店协调联系。</w:t>
      </w:r>
    </w:p>
    <w:sectPr w:rsidR="000277AC" w:rsidRPr="006711CF">
      <w:footerReference w:type="default" r:id="rId15"/>
      <w:pgSz w:w="11906" w:h="16838"/>
      <w:pgMar w:top="1134" w:right="1134" w:bottom="851" w:left="1134" w:header="510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9130E" w14:textId="77777777" w:rsidR="00F3031D" w:rsidRDefault="00F3031D">
      <w:r>
        <w:separator/>
      </w:r>
    </w:p>
  </w:endnote>
  <w:endnote w:type="continuationSeparator" w:id="0">
    <w:p w14:paraId="7A76CB4D" w14:textId="77777777" w:rsidR="00F3031D" w:rsidRDefault="00F30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DF98" w14:textId="77777777" w:rsidR="000277AC" w:rsidRDefault="00000000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0D1E407" wp14:editId="6F25C28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8" name="文本框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67FA5F" w14:textId="77777777" w:rsidR="000277AC" w:rsidRDefault="00000000">
                          <w:pPr>
                            <w:pStyle w:val="a6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>
                              <w:t>7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D1E407" id="_x0000_t202" coordsize="21600,21600" o:spt="202" path="m,l,21600r21600,l21600,xe">
              <v:stroke joinstyle="miter"/>
              <v:path gradientshapeok="t" o:connecttype="rect"/>
            </v:shapetype>
            <v:shape id="文本框 58" o:spid="_x0000_s1026" type="#_x0000_t202" style="position:absolute;left:0;text-align:left;margin-left:0;margin-top:0;width:2in;height:2in;z-index:2516715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F67FA5F" w14:textId="77777777" w:rsidR="000277AC" w:rsidRDefault="00000000">
                    <w:pPr>
                      <w:pStyle w:val="a6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>
                        <w:t>7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A3E899C" w14:textId="77777777" w:rsidR="000277AC" w:rsidRDefault="000277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24828" w14:textId="77777777" w:rsidR="00F3031D" w:rsidRDefault="00F3031D">
      <w:r>
        <w:separator/>
      </w:r>
    </w:p>
  </w:footnote>
  <w:footnote w:type="continuationSeparator" w:id="0">
    <w:p w14:paraId="6BA1CBED" w14:textId="77777777" w:rsidR="00F3031D" w:rsidRDefault="00F30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1A63"/>
    <w:multiLevelType w:val="multilevel"/>
    <w:tmpl w:val="09081A63"/>
    <w:lvl w:ilvl="0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B8A69CF"/>
    <w:multiLevelType w:val="multilevel"/>
    <w:tmpl w:val="0B8A69CF"/>
    <w:lvl w:ilvl="0">
      <w:start w:val="1"/>
      <w:numFmt w:val="bullet"/>
      <w:lvlText w:val="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AB061F3"/>
    <w:multiLevelType w:val="multilevel"/>
    <w:tmpl w:val="2AB061F3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42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42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42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4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4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42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2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17D7415"/>
    <w:multiLevelType w:val="multilevel"/>
    <w:tmpl w:val="517D7415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42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42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42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4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4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42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2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E094990"/>
    <w:multiLevelType w:val="multilevel"/>
    <w:tmpl w:val="5E094990"/>
    <w:lvl w:ilvl="0">
      <w:start w:val="1"/>
      <w:numFmt w:val="bullet"/>
      <w:lvlText w:val=""/>
      <w:lvlJc w:val="left"/>
      <w:pPr>
        <w:ind w:left="94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6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8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2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4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6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8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04" w:hanging="420"/>
      </w:pPr>
      <w:rPr>
        <w:rFonts w:ascii="Wingdings" w:hAnsi="Wingdings" w:hint="default"/>
      </w:rPr>
    </w:lvl>
  </w:abstractNum>
  <w:abstractNum w:abstractNumId="5" w15:restartNumberingAfterBreak="0">
    <w:nsid w:val="72D4024B"/>
    <w:multiLevelType w:val="multilevel"/>
    <w:tmpl w:val="72D4024B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42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42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42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4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4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42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2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E181FF9"/>
    <w:multiLevelType w:val="multilevel"/>
    <w:tmpl w:val="7E181FF9"/>
    <w:lvl w:ilvl="0">
      <w:start w:val="1"/>
      <w:numFmt w:val="decimalEnclosedCircle"/>
      <w:lvlText w:val="%1"/>
      <w:lvlJc w:val="left"/>
      <w:pPr>
        <w:tabs>
          <w:tab w:val="left" w:pos="420"/>
        </w:tabs>
        <w:ind w:left="213" w:hanging="360"/>
      </w:pPr>
      <w:rPr>
        <w:rFonts w:ascii="宋体" w:eastAsia="宋体" w:hAnsi="宋体" w:cs="宋体"/>
      </w:rPr>
    </w:lvl>
    <w:lvl w:ilvl="1">
      <w:start w:val="1"/>
      <w:numFmt w:val="lowerLetter"/>
      <w:lvlText w:val="%2)"/>
      <w:lvlJc w:val="left"/>
      <w:pPr>
        <w:tabs>
          <w:tab w:val="left" w:pos="420"/>
        </w:tabs>
        <w:ind w:left="693" w:hanging="420"/>
      </w:pPr>
    </w:lvl>
    <w:lvl w:ilvl="2">
      <w:start w:val="1"/>
      <w:numFmt w:val="lowerRoman"/>
      <w:lvlText w:val="%3."/>
      <w:lvlJc w:val="right"/>
      <w:pPr>
        <w:tabs>
          <w:tab w:val="left" w:pos="420"/>
        </w:tabs>
        <w:ind w:left="1113" w:hanging="420"/>
      </w:pPr>
    </w:lvl>
    <w:lvl w:ilvl="3">
      <w:start w:val="1"/>
      <w:numFmt w:val="decimal"/>
      <w:lvlText w:val="%4."/>
      <w:lvlJc w:val="left"/>
      <w:pPr>
        <w:tabs>
          <w:tab w:val="left" w:pos="420"/>
        </w:tabs>
        <w:ind w:left="1533" w:hanging="420"/>
      </w:pPr>
    </w:lvl>
    <w:lvl w:ilvl="4">
      <w:start w:val="1"/>
      <w:numFmt w:val="lowerLetter"/>
      <w:lvlText w:val="%5)"/>
      <w:lvlJc w:val="left"/>
      <w:pPr>
        <w:tabs>
          <w:tab w:val="left" w:pos="420"/>
        </w:tabs>
        <w:ind w:left="1953" w:hanging="420"/>
      </w:pPr>
    </w:lvl>
    <w:lvl w:ilvl="5">
      <w:start w:val="1"/>
      <w:numFmt w:val="lowerRoman"/>
      <w:lvlText w:val="%6."/>
      <w:lvlJc w:val="right"/>
      <w:pPr>
        <w:tabs>
          <w:tab w:val="left" w:pos="420"/>
        </w:tabs>
        <w:ind w:left="2373" w:hanging="420"/>
      </w:pPr>
    </w:lvl>
    <w:lvl w:ilvl="6">
      <w:start w:val="1"/>
      <w:numFmt w:val="decimal"/>
      <w:lvlText w:val="%7."/>
      <w:lvlJc w:val="left"/>
      <w:pPr>
        <w:tabs>
          <w:tab w:val="left" w:pos="420"/>
        </w:tabs>
        <w:ind w:left="2793" w:hanging="420"/>
      </w:pPr>
    </w:lvl>
    <w:lvl w:ilvl="7">
      <w:start w:val="1"/>
      <w:numFmt w:val="lowerLetter"/>
      <w:lvlText w:val="%8)"/>
      <w:lvlJc w:val="left"/>
      <w:pPr>
        <w:tabs>
          <w:tab w:val="left" w:pos="420"/>
        </w:tabs>
        <w:ind w:left="3213" w:hanging="420"/>
      </w:pPr>
    </w:lvl>
    <w:lvl w:ilvl="8">
      <w:start w:val="1"/>
      <w:numFmt w:val="lowerRoman"/>
      <w:lvlText w:val="%9."/>
      <w:lvlJc w:val="right"/>
      <w:pPr>
        <w:tabs>
          <w:tab w:val="left" w:pos="420"/>
        </w:tabs>
        <w:ind w:left="3633" w:hanging="420"/>
      </w:pPr>
    </w:lvl>
  </w:abstractNum>
  <w:num w:numId="1" w16cid:durableId="370345770">
    <w:abstractNumId w:val="0"/>
  </w:num>
  <w:num w:numId="2" w16cid:durableId="1813522614">
    <w:abstractNumId w:val="1"/>
  </w:num>
  <w:num w:numId="3" w16cid:durableId="1597442274">
    <w:abstractNumId w:val="4"/>
  </w:num>
  <w:num w:numId="4" w16cid:durableId="316495083">
    <w:abstractNumId w:val="3"/>
  </w:num>
  <w:num w:numId="5" w16cid:durableId="335234005">
    <w:abstractNumId w:val="2"/>
  </w:num>
  <w:num w:numId="6" w16cid:durableId="1357075214">
    <w:abstractNumId w:val="5"/>
  </w:num>
  <w:num w:numId="7" w16cid:durableId="14968005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RkYTA4ZTI1MDYxNTIxNGUxZmVjM2FmOWNlN2ZmZjYifQ=="/>
  </w:docVars>
  <w:rsids>
    <w:rsidRoot w:val="00E37FBD"/>
    <w:rsid w:val="00023BE7"/>
    <w:rsid w:val="000277AC"/>
    <w:rsid w:val="000348A2"/>
    <w:rsid w:val="00037F15"/>
    <w:rsid w:val="00043652"/>
    <w:rsid w:val="00044349"/>
    <w:rsid w:val="0004638B"/>
    <w:rsid w:val="000509EF"/>
    <w:rsid w:val="0006216C"/>
    <w:rsid w:val="0007292A"/>
    <w:rsid w:val="00075B1C"/>
    <w:rsid w:val="00076747"/>
    <w:rsid w:val="0007716B"/>
    <w:rsid w:val="0008122A"/>
    <w:rsid w:val="00081965"/>
    <w:rsid w:val="000836C1"/>
    <w:rsid w:val="00084420"/>
    <w:rsid w:val="0009132B"/>
    <w:rsid w:val="00092DFE"/>
    <w:rsid w:val="00094943"/>
    <w:rsid w:val="00097ECC"/>
    <w:rsid w:val="000B10BC"/>
    <w:rsid w:val="000B127F"/>
    <w:rsid w:val="000B641D"/>
    <w:rsid w:val="000C4284"/>
    <w:rsid w:val="000C68CD"/>
    <w:rsid w:val="000D58D9"/>
    <w:rsid w:val="000F112D"/>
    <w:rsid w:val="001032CE"/>
    <w:rsid w:val="001065E8"/>
    <w:rsid w:val="00106E83"/>
    <w:rsid w:val="00112A58"/>
    <w:rsid w:val="00116EBD"/>
    <w:rsid w:val="00123BF6"/>
    <w:rsid w:val="00124531"/>
    <w:rsid w:val="0012556B"/>
    <w:rsid w:val="00130F75"/>
    <w:rsid w:val="001325B6"/>
    <w:rsid w:val="00133B7F"/>
    <w:rsid w:val="00137E87"/>
    <w:rsid w:val="00161B61"/>
    <w:rsid w:val="0019692A"/>
    <w:rsid w:val="001A0D12"/>
    <w:rsid w:val="001A1921"/>
    <w:rsid w:val="001A5A20"/>
    <w:rsid w:val="001B75A6"/>
    <w:rsid w:val="001D2BC0"/>
    <w:rsid w:val="001D2CEE"/>
    <w:rsid w:val="001D31C8"/>
    <w:rsid w:val="001D5DCB"/>
    <w:rsid w:val="001E03A5"/>
    <w:rsid w:val="001E07D9"/>
    <w:rsid w:val="001E2334"/>
    <w:rsid w:val="001F00F1"/>
    <w:rsid w:val="001F46F1"/>
    <w:rsid w:val="001F4B8F"/>
    <w:rsid w:val="001F7883"/>
    <w:rsid w:val="00206134"/>
    <w:rsid w:val="002063FE"/>
    <w:rsid w:val="00206417"/>
    <w:rsid w:val="00211638"/>
    <w:rsid w:val="00231E5A"/>
    <w:rsid w:val="002322AC"/>
    <w:rsid w:val="00244151"/>
    <w:rsid w:val="00245E41"/>
    <w:rsid w:val="00250D9D"/>
    <w:rsid w:val="002522D2"/>
    <w:rsid w:val="00264C64"/>
    <w:rsid w:val="0026602F"/>
    <w:rsid w:val="0027088A"/>
    <w:rsid w:val="00277BB1"/>
    <w:rsid w:val="00277CEA"/>
    <w:rsid w:val="002817BC"/>
    <w:rsid w:val="0028232E"/>
    <w:rsid w:val="00285479"/>
    <w:rsid w:val="00290EBF"/>
    <w:rsid w:val="00291C78"/>
    <w:rsid w:val="002925E3"/>
    <w:rsid w:val="00292802"/>
    <w:rsid w:val="00295BB4"/>
    <w:rsid w:val="002A2989"/>
    <w:rsid w:val="002A3527"/>
    <w:rsid w:val="002A5620"/>
    <w:rsid w:val="002B2D49"/>
    <w:rsid w:val="002B6BD3"/>
    <w:rsid w:val="002B7B8C"/>
    <w:rsid w:val="002C4160"/>
    <w:rsid w:val="002C44EF"/>
    <w:rsid w:val="002C6975"/>
    <w:rsid w:val="002C710D"/>
    <w:rsid w:val="002D0C89"/>
    <w:rsid w:val="002D47DC"/>
    <w:rsid w:val="002D68CB"/>
    <w:rsid w:val="002E1375"/>
    <w:rsid w:val="002E27F9"/>
    <w:rsid w:val="002E366D"/>
    <w:rsid w:val="002E562A"/>
    <w:rsid w:val="002F1D56"/>
    <w:rsid w:val="002F3FDB"/>
    <w:rsid w:val="00311E84"/>
    <w:rsid w:val="00311FEB"/>
    <w:rsid w:val="00324DAF"/>
    <w:rsid w:val="003263CE"/>
    <w:rsid w:val="0033339E"/>
    <w:rsid w:val="0033396A"/>
    <w:rsid w:val="00333DEB"/>
    <w:rsid w:val="00334AA0"/>
    <w:rsid w:val="003443B7"/>
    <w:rsid w:val="00344B05"/>
    <w:rsid w:val="003479BE"/>
    <w:rsid w:val="003505A0"/>
    <w:rsid w:val="003514A2"/>
    <w:rsid w:val="0035311D"/>
    <w:rsid w:val="00354378"/>
    <w:rsid w:val="003606CA"/>
    <w:rsid w:val="00370E56"/>
    <w:rsid w:val="00372CC4"/>
    <w:rsid w:val="00374EC1"/>
    <w:rsid w:val="00380231"/>
    <w:rsid w:val="003837BF"/>
    <w:rsid w:val="00383FE7"/>
    <w:rsid w:val="003A1F0E"/>
    <w:rsid w:val="003A3AC1"/>
    <w:rsid w:val="003A63FE"/>
    <w:rsid w:val="003B26D3"/>
    <w:rsid w:val="003B584E"/>
    <w:rsid w:val="003B7712"/>
    <w:rsid w:val="003C06BD"/>
    <w:rsid w:val="003C1DE8"/>
    <w:rsid w:val="003F4918"/>
    <w:rsid w:val="003F567E"/>
    <w:rsid w:val="00404481"/>
    <w:rsid w:val="004074F2"/>
    <w:rsid w:val="004159C1"/>
    <w:rsid w:val="004217A3"/>
    <w:rsid w:val="00425333"/>
    <w:rsid w:val="004351A8"/>
    <w:rsid w:val="0043600E"/>
    <w:rsid w:val="004565AB"/>
    <w:rsid w:val="00457635"/>
    <w:rsid w:val="00461ABE"/>
    <w:rsid w:val="0046220E"/>
    <w:rsid w:val="00462B97"/>
    <w:rsid w:val="004630C1"/>
    <w:rsid w:val="00464A21"/>
    <w:rsid w:val="004653E4"/>
    <w:rsid w:val="00467200"/>
    <w:rsid w:val="00470080"/>
    <w:rsid w:val="004707B2"/>
    <w:rsid w:val="00471CB6"/>
    <w:rsid w:val="004721C4"/>
    <w:rsid w:val="00473341"/>
    <w:rsid w:val="004779C9"/>
    <w:rsid w:val="00481C04"/>
    <w:rsid w:val="00483460"/>
    <w:rsid w:val="004A06DD"/>
    <w:rsid w:val="004B0DE7"/>
    <w:rsid w:val="004B1330"/>
    <w:rsid w:val="004C0A6E"/>
    <w:rsid w:val="004C71F4"/>
    <w:rsid w:val="004D2B79"/>
    <w:rsid w:val="004D48D7"/>
    <w:rsid w:val="004D4BA4"/>
    <w:rsid w:val="004F319F"/>
    <w:rsid w:val="004F5462"/>
    <w:rsid w:val="004F6D58"/>
    <w:rsid w:val="00501B86"/>
    <w:rsid w:val="00512CA2"/>
    <w:rsid w:val="005163DA"/>
    <w:rsid w:val="0052202C"/>
    <w:rsid w:val="0053190B"/>
    <w:rsid w:val="00543992"/>
    <w:rsid w:val="00551D6E"/>
    <w:rsid w:val="005627F4"/>
    <w:rsid w:val="00565459"/>
    <w:rsid w:val="005670CE"/>
    <w:rsid w:val="0056716E"/>
    <w:rsid w:val="00567836"/>
    <w:rsid w:val="00571607"/>
    <w:rsid w:val="00572A1D"/>
    <w:rsid w:val="0057495F"/>
    <w:rsid w:val="005779AC"/>
    <w:rsid w:val="005822EC"/>
    <w:rsid w:val="00584E33"/>
    <w:rsid w:val="0058748D"/>
    <w:rsid w:val="00591F07"/>
    <w:rsid w:val="005922E2"/>
    <w:rsid w:val="00597E24"/>
    <w:rsid w:val="005A0BCA"/>
    <w:rsid w:val="005A3770"/>
    <w:rsid w:val="005A557E"/>
    <w:rsid w:val="005A79B1"/>
    <w:rsid w:val="005C26E4"/>
    <w:rsid w:val="005C2D93"/>
    <w:rsid w:val="005C3438"/>
    <w:rsid w:val="005D182A"/>
    <w:rsid w:val="005D4245"/>
    <w:rsid w:val="005D74AF"/>
    <w:rsid w:val="005E0255"/>
    <w:rsid w:val="005E753D"/>
    <w:rsid w:val="005F7FC5"/>
    <w:rsid w:val="006005BC"/>
    <w:rsid w:val="00600C13"/>
    <w:rsid w:val="006028C9"/>
    <w:rsid w:val="00617727"/>
    <w:rsid w:val="00624B5B"/>
    <w:rsid w:val="006255A0"/>
    <w:rsid w:val="0063006F"/>
    <w:rsid w:val="00630F9C"/>
    <w:rsid w:val="00634DBD"/>
    <w:rsid w:val="00635312"/>
    <w:rsid w:val="00635FA2"/>
    <w:rsid w:val="00645DBA"/>
    <w:rsid w:val="0064708A"/>
    <w:rsid w:val="00661FA3"/>
    <w:rsid w:val="006657C8"/>
    <w:rsid w:val="006711CF"/>
    <w:rsid w:val="00675EE1"/>
    <w:rsid w:val="006840C9"/>
    <w:rsid w:val="0068622B"/>
    <w:rsid w:val="00695BAF"/>
    <w:rsid w:val="006A2C8D"/>
    <w:rsid w:val="006A7B49"/>
    <w:rsid w:val="006B7DFA"/>
    <w:rsid w:val="006D0B03"/>
    <w:rsid w:val="006E3CC3"/>
    <w:rsid w:val="006F1F0C"/>
    <w:rsid w:val="006F68FE"/>
    <w:rsid w:val="006F6952"/>
    <w:rsid w:val="006F7537"/>
    <w:rsid w:val="00700B63"/>
    <w:rsid w:val="00704DC1"/>
    <w:rsid w:val="0071133F"/>
    <w:rsid w:val="0071230B"/>
    <w:rsid w:val="007162E5"/>
    <w:rsid w:val="00716E1E"/>
    <w:rsid w:val="00716E48"/>
    <w:rsid w:val="007175D1"/>
    <w:rsid w:val="007223A5"/>
    <w:rsid w:val="007255D0"/>
    <w:rsid w:val="00730802"/>
    <w:rsid w:val="00731C29"/>
    <w:rsid w:val="00733E5A"/>
    <w:rsid w:val="00733F02"/>
    <w:rsid w:val="00735F59"/>
    <w:rsid w:val="00754F2D"/>
    <w:rsid w:val="00756941"/>
    <w:rsid w:val="00763AD3"/>
    <w:rsid w:val="007705E6"/>
    <w:rsid w:val="00781CFD"/>
    <w:rsid w:val="00791204"/>
    <w:rsid w:val="0079164F"/>
    <w:rsid w:val="00795E80"/>
    <w:rsid w:val="007C09F8"/>
    <w:rsid w:val="007C5034"/>
    <w:rsid w:val="007C6E1A"/>
    <w:rsid w:val="007D48C0"/>
    <w:rsid w:val="007D5620"/>
    <w:rsid w:val="007F1FB6"/>
    <w:rsid w:val="007F27FF"/>
    <w:rsid w:val="00813967"/>
    <w:rsid w:val="00815B2C"/>
    <w:rsid w:val="0082010C"/>
    <w:rsid w:val="008214B0"/>
    <w:rsid w:val="008222E9"/>
    <w:rsid w:val="00827743"/>
    <w:rsid w:val="00831DC6"/>
    <w:rsid w:val="00835066"/>
    <w:rsid w:val="008407B3"/>
    <w:rsid w:val="0084605C"/>
    <w:rsid w:val="00847CF7"/>
    <w:rsid w:val="00854138"/>
    <w:rsid w:val="00865A1B"/>
    <w:rsid w:val="00871C00"/>
    <w:rsid w:val="00881D2D"/>
    <w:rsid w:val="008926F2"/>
    <w:rsid w:val="00897214"/>
    <w:rsid w:val="008A0CD6"/>
    <w:rsid w:val="008A7800"/>
    <w:rsid w:val="008B5786"/>
    <w:rsid w:val="008C22E8"/>
    <w:rsid w:val="008C4FE4"/>
    <w:rsid w:val="008D02D9"/>
    <w:rsid w:val="008D5E4A"/>
    <w:rsid w:val="008D67DE"/>
    <w:rsid w:val="008D78C2"/>
    <w:rsid w:val="008E0835"/>
    <w:rsid w:val="008E0EF4"/>
    <w:rsid w:val="008E5FE0"/>
    <w:rsid w:val="008F5EAA"/>
    <w:rsid w:val="008F7B50"/>
    <w:rsid w:val="0090322B"/>
    <w:rsid w:val="00904296"/>
    <w:rsid w:val="009068DF"/>
    <w:rsid w:val="00913071"/>
    <w:rsid w:val="009328EA"/>
    <w:rsid w:val="00937AC3"/>
    <w:rsid w:val="0094140D"/>
    <w:rsid w:val="009467B8"/>
    <w:rsid w:val="00947067"/>
    <w:rsid w:val="00947C67"/>
    <w:rsid w:val="0095064B"/>
    <w:rsid w:val="00951C6C"/>
    <w:rsid w:val="009560A5"/>
    <w:rsid w:val="009668B6"/>
    <w:rsid w:val="00975C17"/>
    <w:rsid w:val="0098615A"/>
    <w:rsid w:val="009A3B19"/>
    <w:rsid w:val="009A5CA2"/>
    <w:rsid w:val="009B0B9D"/>
    <w:rsid w:val="009B1697"/>
    <w:rsid w:val="009B29C4"/>
    <w:rsid w:val="009B4594"/>
    <w:rsid w:val="009D09D1"/>
    <w:rsid w:val="009E0932"/>
    <w:rsid w:val="009E6AC3"/>
    <w:rsid w:val="009F4CDE"/>
    <w:rsid w:val="009F633D"/>
    <w:rsid w:val="00A11217"/>
    <w:rsid w:val="00A11CF7"/>
    <w:rsid w:val="00A1404D"/>
    <w:rsid w:val="00A20B59"/>
    <w:rsid w:val="00A2297A"/>
    <w:rsid w:val="00A25E8B"/>
    <w:rsid w:val="00A315AD"/>
    <w:rsid w:val="00A3202E"/>
    <w:rsid w:val="00A4103D"/>
    <w:rsid w:val="00A42434"/>
    <w:rsid w:val="00A42878"/>
    <w:rsid w:val="00A51068"/>
    <w:rsid w:val="00A51CAC"/>
    <w:rsid w:val="00A542E0"/>
    <w:rsid w:val="00A566CB"/>
    <w:rsid w:val="00A57514"/>
    <w:rsid w:val="00A60DE2"/>
    <w:rsid w:val="00A62212"/>
    <w:rsid w:val="00A665C8"/>
    <w:rsid w:val="00A72FCF"/>
    <w:rsid w:val="00A83D6E"/>
    <w:rsid w:val="00A91BC3"/>
    <w:rsid w:val="00A97ABD"/>
    <w:rsid w:val="00AA1652"/>
    <w:rsid w:val="00AA21FE"/>
    <w:rsid w:val="00AA6E07"/>
    <w:rsid w:val="00AA7924"/>
    <w:rsid w:val="00AB51D1"/>
    <w:rsid w:val="00AB61EB"/>
    <w:rsid w:val="00AC06F6"/>
    <w:rsid w:val="00AC4CD8"/>
    <w:rsid w:val="00AC500E"/>
    <w:rsid w:val="00AC750F"/>
    <w:rsid w:val="00AD2807"/>
    <w:rsid w:val="00AD2871"/>
    <w:rsid w:val="00AE4EFE"/>
    <w:rsid w:val="00AF1A32"/>
    <w:rsid w:val="00AF2919"/>
    <w:rsid w:val="00AF5829"/>
    <w:rsid w:val="00AF7883"/>
    <w:rsid w:val="00B00314"/>
    <w:rsid w:val="00B01164"/>
    <w:rsid w:val="00B034B7"/>
    <w:rsid w:val="00B13077"/>
    <w:rsid w:val="00B15AFD"/>
    <w:rsid w:val="00B202CA"/>
    <w:rsid w:val="00B267AE"/>
    <w:rsid w:val="00B3049D"/>
    <w:rsid w:val="00B334A5"/>
    <w:rsid w:val="00B35E55"/>
    <w:rsid w:val="00B35FAD"/>
    <w:rsid w:val="00B3798B"/>
    <w:rsid w:val="00B4299C"/>
    <w:rsid w:val="00B43BFC"/>
    <w:rsid w:val="00B468FC"/>
    <w:rsid w:val="00B5123F"/>
    <w:rsid w:val="00B5198D"/>
    <w:rsid w:val="00B52042"/>
    <w:rsid w:val="00B61451"/>
    <w:rsid w:val="00B63599"/>
    <w:rsid w:val="00B85878"/>
    <w:rsid w:val="00B96D0B"/>
    <w:rsid w:val="00B96F7A"/>
    <w:rsid w:val="00BA01CF"/>
    <w:rsid w:val="00BA1BCD"/>
    <w:rsid w:val="00BA5CFA"/>
    <w:rsid w:val="00BB0AEC"/>
    <w:rsid w:val="00BB7E50"/>
    <w:rsid w:val="00BC4366"/>
    <w:rsid w:val="00BD127C"/>
    <w:rsid w:val="00BE7F00"/>
    <w:rsid w:val="00C02BE3"/>
    <w:rsid w:val="00C046BC"/>
    <w:rsid w:val="00C04BAB"/>
    <w:rsid w:val="00C06CFC"/>
    <w:rsid w:val="00C14087"/>
    <w:rsid w:val="00C230AA"/>
    <w:rsid w:val="00C25418"/>
    <w:rsid w:val="00C25576"/>
    <w:rsid w:val="00C270AD"/>
    <w:rsid w:val="00C27AAF"/>
    <w:rsid w:val="00C33DF0"/>
    <w:rsid w:val="00C3622C"/>
    <w:rsid w:val="00C364CF"/>
    <w:rsid w:val="00C374F2"/>
    <w:rsid w:val="00C37734"/>
    <w:rsid w:val="00C45422"/>
    <w:rsid w:val="00C46052"/>
    <w:rsid w:val="00C52B05"/>
    <w:rsid w:val="00C540A4"/>
    <w:rsid w:val="00C651FA"/>
    <w:rsid w:val="00C7270A"/>
    <w:rsid w:val="00C84654"/>
    <w:rsid w:val="00C85CDF"/>
    <w:rsid w:val="00CB0060"/>
    <w:rsid w:val="00CB7E0E"/>
    <w:rsid w:val="00CC2E8B"/>
    <w:rsid w:val="00CC3BF4"/>
    <w:rsid w:val="00CE6B48"/>
    <w:rsid w:val="00CE7F50"/>
    <w:rsid w:val="00CF000B"/>
    <w:rsid w:val="00CF0786"/>
    <w:rsid w:val="00D031DF"/>
    <w:rsid w:val="00D0712C"/>
    <w:rsid w:val="00D0748D"/>
    <w:rsid w:val="00D07EBF"/>
    <w:rsid w:val="00D10C04"/>
    <w:rsid w:val="00D113B8"/>
    <w:rsid w:val="00D1537C"/>
    <w:rsid w:val="00D21E26"/>
    <w:rsid w:val="00D252F2"/>
    <w:rsid w:val="00D31CEC"/>
    <w:rsid w:val="00D330EE"/>
    <w:rsid w:val="00D33FD7"/>
    <w:rsid w:val="00D440E4"/>
    <w:rsid w:val="00D4577D"/>
    <w:rsid w:val="00D54041"/>
    <w:rsid w:val="00D6445C"/>
    <w:rsid w:val="00D834CD"/>
    <w:rsid w:val="00D912A0"/>
    <w:rsid w:val="00D92322"/>
    <w:rsid w:val="00D977F8"/>
    <w:rsid w:val="00DA2A4D"/>
    <w:rsid w:val="00DA44B4"/>
    <w:rsid w:val="00DC0638"/>
    <w:rsid w:val="00DC7798"/>
    <w:rsid w:val="00DD3485"/>
    <w:rsid w:val="00DD4018"/>
    <w:rsid w:val="00DE1A2F"/>
    <w:rsid w:val="00DE54F2"/>
    <w:rsid w:val="00DF31B6"/>
    <w:rsid w:val="00E008B1"/>
    <w:rsid w:val="00E03DC3"/>
    <w:rsid w:val="00E120D6"/>
    <w:rsid w:val="00E13068"/>
    <w:rsid w:val="00E13D4B"/>
    <w:rsid w:val="00E26EA3"/>
    <w:rsid w:val="00E37FBD"/>
    <w:rsid w:val="00E45ED4"/>
    <w:rsid w:val="00E5111D"/>
    <w:rsid w:val="00E5205D"/>
    <w:rsid w:val="00E538EA"/>
    <w:rsid w:val="00E548EB"/>
    <w:rsid w:val="00E54CE3"/>
    <w:rsid w:val="00E55113"/>
    <w:rsid w:val="00E563B4"/>
    <w:rsid w:val="00E568BE"/>
    <w:rsid w:val="00E57F55"/>
    <w:rsid w:val="00E62094"/>
    <w:rsid w:val="00E64A63"/>
    <w:rsid w:val="00E6733D"/>
    <w:rsid w:val="00E67B38"/>
    <w:rsid w:val="00E70A62"/>
    <w:rsid w:val="00E70F8A"/>
    <w:rsid w:val="00E746CF"/>
    <w:rsid w:val="00E74B7C"/>
    <w:rsid w:val="00E75EB1"/>
    <w:rsid w:val="00E760C7"/>
    <w:rsid w:val="00E77A9C"/>
    <w:rsid w:val="00E85244"/>
    <w:rsid w:val="00E8609F"/>
    <w:rsid w:val="00E95AA2"/>
    <w:rsid w:val="00E9663C"/>
    <w:rsid w:val="00EA277C"/>
    <w:rsid w:val="00EA6684"/>
    <w:rsid w:val="00EA7780"/>
    <w:rsid w:val="00EA7DD8"/>
    <w:rsid w:val="00EC077A"/>
    <w:rsid w:val="00EC433E"/>
    <w:rsid w:val="00EC60DD"/>
    <w:rsid w:val="00ED38AF"/>
    <w:rsid w:val="00ED5F97"/>
    <w:rsid w:val="00EE3D8A"/>
    <w:rsid w:val="00EE54FF"/>
    <w:rsid w:val="00EE59DC"/>
    <w:rsid w:val="00EE662B"/>
    <w:rsid w:val="00EE7A21"/>
    <w:rsid w:val="00EF0EBE"/>
    <w:rsid w:val="00EF2F16"/>
    <w:rsid w:val="00EF72CA"/>
    <w:rsid w:val="00F01070"/>
    <w:rsid w:val="00F01E24"/>
    <w:rsid w:val="00F0521F"/>
    <w:rsid w:val="00F10944"/>
    <w:rsid w:val="00F21080"/>
    <w:rsid w:val="00F262D4"/>
    <w:rsid w:val="00F3031D"/>
    <w:rsid w:val="00F32311"/>
    <w:rsid w:val="00F34453"/>
    <w:rsid w:val="00F3709F"/>
    <w:rsid w:val="00F440D1"/>
    <w:rsid w:val="00F46D3B"/>
    <w:rsid w:val="00F5545D"/>
    <w:rsid w:val="00F63A9A"/>
    <w:rsid w:val="00F96427"/>
    <w:rsid w:val="00F97AE4"/>
    <w:rsid w:val="00FA557D"/>
    <w:rsid w:val="00FA56A5"/>
    <w:rsid w:val="00FB4835"/>
    <w:rsid w:val="00FB55FC"/>
    <w:rsid w:val="00FC0FE5"/>
    <w:rsid w:val="00FC6FC1"/>
    <w:rsid w:val="00FD03E6"/>
    <w:rsid w:val="00FD1BCA"/>
    <w:rsid w:val="00FD2DA0"/>
    <w:rsid w:val="00FD5D51"/>
    <w:rsid w:val="00FF102D"/>
    <w:rsid w:val="00FF6798"/>
    <w:rsid w:val="00FF70D5"/>
    <w:rsid w:val="01951E4C"/>
    <w:rsid w:val="0420359A"/>
    <w:rsid w:val="06981E93"/>
    <w:rsid w:val="097F7DCF"/>
    <w:rsid w:val="0B40626D"/>
    <w:rsid w:val="0C9501B6"/>
    <w:rsid w:val="0EDD5655"/>
    <w:rsid w:val="13715A1B"/>
    <w:rsid w:val="156B278F"/>
    <w:rsid w:val="18613EAF"/>
    <w:rsid w:val="1C233E6B"/>
    <w:rsid w:val="1D532AD9"/>
    <w:rsid w:val="1D997C24"/>
    <w:rsid w:val="1DEE1F4B"/>
    <w:rsid w:val="207460B1"/>
    <w:rsid w:val="21E50575"/>
    <w:rsid w:val="23A45105"/>
    <w:rsid w:val="23AF3EAA"/>
    <w:rsid w:val="24C15363"/>
    <w:rsid w:val="25882515"/>
    <w:rsid w:val="260C104C"/>
    <w:rsid w:val="27454300"/>
    <w:rsid w:val="295913B5"/>
    <w:rsid w:val="29C51FFE"/>
    <w:rsid w:val="2A930A9D"/>
    <w:rsid w:val="2B2965D7"/>
    <w:rsid w:val="30847227"/>
    <w:rsid w:val="30BB59FF"/>
    <w:rsid w:val="35F36AB4"/>
    <w:rsid w:val="3AB04124"/>
    <w:rsid w:val="3B2A3CB8"/>
    <w:rsid w:val="3C3219D6"/>
    <w:rsid w:val="3DBD07AA"/>
    <w:rsid w:val="3DEC4C37"/>
    <w:rsid w:val="3E0F39AF"/>
    <w:rsid w:val="3E2E5D0E"/>
    <w:rsid w:val="401E7FF2"/>
    <w:rsid w:val="41BF77A9"/>
    <w:rsid w:val="454704C0"/>
    <w:rsid w:val="487E1F2E"/>
    <w:rsid w:val="48DF52DB"/>
    <w:rsid w:val="4A046406"/>
    <w:rsid w:val="4DEC10D1"/>
    <w:rsid w:val="4E1C469B"/>
    <w:rsid w:val="504A420C"/>
    <w:rsid w:val="524B6A37"/>
    <w:rsid w:val="52D73568"/>
    <w:rsid w:val="55CE0A58"/>
    <w:rsid w:val="57442BD4"/>
    <w:rsid w:val="5821437D"/>
    <w:rsid w:val="59681242"/>
    <w:rsid w:val="5D9D508C"/>
    <w:rsid w:val="5E38119C"/>
    <w:rsid w:val="61C36583"/>
    <w:rsid w:val="657146CB"/>
    <w:rsid w:val="664762B2"/>
    <w:rsid w:val="671771FC"/>
    <w:rsid w:val="679D276B"/>
    <w:rsid w:val="67AE6822"/>
    <w:rsid w:val="6E736269"/>
    <w:rsid w:val="6F3A467D"/>
    <w:rsid w:val="700F42EB"/>
    <w:rsid w:val="70887856"/>
    <w:rsid w:val="71265265"/>
    <w:rsid w:val="72964892"/>
    <w:rsid w:val="745D53AE"/>
    <w:rsid w:val="79DF50DB"/>
    <w:rsid w:val="7A35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2246424"/>
  <w15:docId w15:val="{8D22EB09-7358-4B5D-B78E-9A613503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semiHidden/>
    <w:qFormat/>
    <w:rPr>
      <w:b/>
      <w:bCs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22"/>
    <w:qFormat/>
    <w:rPr>
      <w:b/>
      <w:bCs/>
    </w:rPr>
  </w:style>
  <w:style w:type="character" w:styleId="ae">
    <w:name w:val="FollowedHyperlink"/>
    <w:basedOn w:val="a0"/>
    <w:semiHidden/>
    <w:unhideWhenUsed/>
    <w:qFormat/>
    <w:rPr>
      <w:color w:val="800080"/>
      <w:u w:val="single"/>
    </w:rPr>
  </w:style>
  <w:style w:type="character" w:styleId="af">
    <w:name w:val="Hyperlink"/>
    <w:qFormat/>
    <w:rPr>
      <w:color w:val="538FC4"/>
      <w:u w:val="none"/>
    </w:rPr>
  </w:style>
  <w:style w:type="character" w:styleId="af0">
    <w:name w:val="annotation reference"/>
    <w:semiHidden/>
    <w:qFormat/>
    <w:rPr>
      <w:sz w:val="21"/>
      <w:szCs w:val="21"/>
    </w:rPr>
  </w:style>
  <w:style w:type="character" w:customStyle="1" w:styleId="leftconfloat">
    <w:name w:val="left_con_float"/>
    <w:basedOn w:val="a0"/>
    <w:qFormat/>
  </w:style>
  <w:style w:type="character" w:customStyle="1" w:styleId="f14">
    <w:name w:val="f14"/>
    <w:basedOn w:val="a0"/>
    <w:qFormat/>
  </w:style>
  <w:style w:type="character" w:customStyle="1" w:styleId="normaltext">
    <w:name w:val="normaltext"/>
    <w:basedOn w:val="a0"/>
    <w:qFormat/>
  </w:style>
  <w:style w:type="paragraph" w:customStyle="1" w:styleId="title1style3style7">
    <w:name w:val="title1 style3 style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31">
    <w:name w:val="style31"/>
    <w:basedOn w:val="a"/>
    <w:qFormat/>
    <w:pPr>
      <w:widowControl/>
      <w:jc w:val="left"/>
    </w:pPr>
    <w:rPr>
      <w:rFonts w:ascii="Arial" w:hAnsi="Arial" w:cs="Arial"/>
      <w:kern w:val="0"/>
      <w:sz w:val="14"/>
      <w:szCs w:val="14"/>
    </w:rPr>
  </w:style>
  <w:style w:type="character" w:customStyle="1" w:styleId="style51">
    <w:name w:val="style51"/>
    <w:qFormat/>
    <w:rPr>
      <w:color w:val="0000FF"/>
      <w:sz w:val="14"/>
      <w:szCs w:val="14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navtrans-busstation">
    <w:name w:val="navtrans-busstation"/>
    <w:basedOn w:val="a0"/>
    <w:qFormat/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F88BD9-DEEA-4857-85FF-3FBA386D7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209</Words>
  <Characters>1195</Characters>
  <Application>Microsoft Office Word</Application>
  <DocSecurity>0</DocSecurity>
  <Lines>9</Lines>
  <Paragraphs>2</Paragraphs>
  <ScaleCrop>false</ScaleCrop>
  <Company>HBU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第16届全国数学建模教学和应用会议通知</dc:title>
  <dc:creator>zhghan</dc:creator>
  <cp:lastModifiedBy>Wu jiajian</cp:lastModifiedBy>
  <cp:revision>19</cp:revision>
  <cp:lastPrinted>2023-04-17T23:26:00Z</cp:lastPrinted>
  <dcterms:created xsi:type="dcterms:W3CDTF">2023-04-17T07:36:00Z</dcterms:created>
  <dcterms:modified xsi:type="dcterms:W3CDTF">2023-04-18T08:18:00Z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6F4388526F30443B94BBB7C4518A4C17_13</vt:lpwstr>
  </property>
</Properties>
</file>